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bidiVisual/>
        <w:tblW w:w="0" w:type="auto"/>
        <w:tblLook w:val="04A0" w:firstRow="1" w:lastRow="0" w:firstColumn="1" w:lastColumn="0" w:noHBand="0" w:noVBand="1"/>
      </w:tblPr>
      <w:tblGrid>
        <w:gridCol w:w="851"/>
        <w:gridCol w:w="1384"/>
      </w:tblGrid>
      <w:tr w:rsidR="00FB431D" w:rsidRPr="00465585" w:rsidTr="000A4F2B">
        <w:trPr>
          <w:trHeight w:hRule="exact" w:val="340"/>
        </w:trPr>
        <w:tc>
          <w:tcPr>
            <w:tcW w:w="851" w:type="dxa"/>
            <w:vAlign w:val="center"/>
          </w:tcPr>
          <w:p w:rsidR="00FB431D" w:rsidRPr="00465585" w:rsidRDefault="00FE4941" w:rsidP="0002646A">
            <w:pPr>
              <w:jc w:val="both"/>
              <w:rPr>
                <w:rFonts w:cs="B Nazanin"/>
                <w:b/>
                <w:bCs/>
                <w:sz w:val="24"/>
                <w:szCs w:val="24"/>
                <w:rtl/>
              </w:rPr>
            </w:pPr>
            <w:r>
              <w:rPr>
                <w:rFonts w:cs="B Nazanin" w:hint="cs"/>
                <w:b/>
                <w:bCs/>
                <w:sz w:val="24"/>
                <w:szCs w:val="24"/>
                <w:rtl/>
              </w:rPr>
              <w:t>7</w:t>
            </w:r>
            <w:bookmarkStart w:id="0" w:name="_GoBack"/>
            <w:bookmarkEnd w:id="0"/>
            <w:r w:rsidR="00FB431D" w:rsidRPr="00465585">
              <w:rPr>
                <w:rFonts w:cs="B Nazanin" w:hint="cs"/>
                <w:b/>
                <w:bCs/>
                <w:sz w:val="24"/>
                <w:szCs w:val="24"/>
                <w:rtl/>
              </w:rPr>
              <w:t>شماره</w:t>
            </w:r>
          </w:p>
        </w:tc>
        <w:tc>
          <w:tcPr>
            <w:tcW w:w="1384" w:type="dxa"/>
            <w:vAlign w:val="center"/>
          </w:tcPr>
          <w:p w:rsidR="00FB431D" w:rsidRPr="00465585" w:rsidRDefault="005630D6" w:rsidP="001301A4">
            <w:pPr>
              <w:jc w:val="both"/>
              <w:rPr>
                <w:rFonts w:cs="B Nazanin"/>
                <w:b/>
                <w:bCs/>
                <w:sz w:val="24"/>
                <w:szCs w:val="24"/>
                <w:rtl/>
              </w:rPr>
            </w:pPr>
            <w:r w:rsidRPr="00465585">
              <w:rPr>
                <w:rFonts w:ascii="B Nazanin" w:cs="B Nazanin" w:hint="cs"/>
                <w:b/>
                <w:bCs/>
                <w:sz w:val="24"/>
                <w:szCs w:val="24"/>
                <w:rtl/>
              </w:rPr>
              <w:t>2</w:t>
            </w:r>
            <w:r w:rsidR="0091369F">
              <w:rPr>
                <w:rFonts w:ascii="B Nazanin" w:cs="B Nazanin" w:hint="cs"/>
                <w:b/>
                <w:bCs/>
                <w:sz w:val="24"/>
                <w:szCs w:val="24"/>
                <w:rtl/>
              </w:rPr>
              <w:t>2</w:t>
            </w:r>
            <w:r w:rsidR="001301A4">
              <w:rPr>
                <w:rFonts w:ascii="B Nazanin" w:cs="B Nazanin" w:hint="cs"/>
                <w:b/>
                <w:bCs/>
                <w:sz w:val="24"/>
                <w:szCs w:val="24"/>
                <w:rtl/>
              </w:rPr>
              <w:t>6</w:t>
            </w:r>
            <w:r w:rsidR="00FB431D" w:rsidRPr="00465585">
              <w:rPr>
                <w:rFonts w:ascii="B Nazanin" w:cs="B Nazanin"/>
                <w:b/>
                <w:bCs/>
                <w:sz w:val="24"/>
                <w:szCs w:val="24"/>
              </w:rPr>
              <w:t>/</w:t>
            </w:r>
            <w:r w:rsidR="00FB431D" w:rsidRPr="00465585">
              <w:rPr>
                <w:rFonts w:ascii="B Nazanin" w:cs="B Nazanin"/>
                <w:b/>
                <w:bCs/>
                <w:sz w:val="24"/>
                <w:szCs w:val="24"/>
                <w:rtl/>
              </w:rPr>
              <w:t>ص</w:t>
            </w:r>
            <w:r w:rsidR="00FB431D" w:rsidRPr="00465585">
              <w:rPr>
                <w:rFonts w:ascii="B Nazanin" w:cs="B Nazanin"/>
                <w:b/>
                <w:bCs/>
                <w:sz w:val="24"/>
                <w:szCs w:val="24"/>
              </w:rPr>
              <w:t>/97</w:t>
            </w:r>
          </w:p>
        </w:tc>
      </w:tr>
      <w:tr w:rsidR="00FB431D" w:rsidRPr="00465585" w:rsidTr="000A4F2B">
        <w:trPr>
          <w:trHeight w:hRule="exact" w:val="340"/>
        </w:trPr>
        <w:tc>
          <w:tcPr>
            <w:tcW w:w="851" w:type="dxa"/>
            <w:vAlign w:val="center"/>
          </w:tcPr>
          <w:p w:rsidR="00FB431D" w:rsidRPr="00465585" w:rsidRDefault="00FB431D" w:rsidP="0002646A">
            <w:pPr>
              <w:jc w:val="both"/>
              <w:rPr>
                <w:rFonts w:cs="B Nazanin"/>
                <w:b/>
                <w:bCs/>
                <w:sz w:val="24"/>
                <w:szCs w:val="24"/>
                <w:rtl/>
              </w:rPr>
            </w:pPr>
            <w:r w:rsidRPr="00465585">
              <w:rPr>
                <w:rFonts w:cs="B Nazanin" w:hint="cs"/>
                <w:b/>
                <w:bCs/>
                <w:sz w:val="24"/>
                <w:szCs w:val="24"/>
                <w:rtl/>
              </w:rPr>
              <w:t>تاریخ</w:t>
            </w:r>
          </w:p>
        </w:tc>
        <w:tc>
          <w:tcPr>
            <w:tcW w:w="1384" w:type="dxa"/>
            <w:vAlign w:val="center"/>
          </w:tcPr>
          <w:p w:rsidR="00FB431D" w:rsidRPr="00465585" w:rsidRDefault="00FB431D" w:rsidP="0091369F">
            <w:pPr>
              <w:jc w:val="both"/>
              <w:rPr>
                <w:rFonts w:cs="B Nazanin"/>
                <w:b/>
                <w:bCs/>
                <w:sz w:val="24"/>
                <w:szCs w:val="24"/>
                <w:rtl/>
              </w:rPr>
            </w:pPr>
            <w:r w:rsidRPr="00465585">
              <w:rPr>
                <w:rFonts w:ascii="B Nazanin" w:cs="B Nazanin"/>
                <w:b/>
                <w:bCs/>
                <w:sz w:val="24"/>
                <w:szCs w:val="24"/>
              </w:rPr>
              <w:t>1397/</w:t>
            </w:r>
            <w:r w:rsidR="00427D8D">
              <w:rPr>
                <w:rFonts w:ascii="B Nazanin" w:cs="B Nazanin"/>
                <w:b/>
                <w:bCs/>
                <w:sz w:val="24"/>
                <w:szCs w:val="24"/>
              </w:rPr>
              <w:t>10</w:t>
            </w:r>
            <w:r w:rsidRPr="00465585">
              <w:rPr>
                <w:rFonts w:ascii="B Nazanin" w:cs="B Nazanin"/>
                <w:b/>
                <w:bCs/>
                <w:sz w:val="24"/>
                <w:szCs w:val="24"/>
              </w:rPr>
              <w:t>/</w:t>
            </w:r>
            <w:r w:rsidR="0091369F">
              <w:rPr>
                <w:rFonts w:ascii="B Nazanin" w:cs="B Nazanin"/>
                <w:b/>
                <w:bCs/>
                <w:sz w:val="24"/>
                <w:szCs w:val="24"/>
              </w:rPr>
              <w:t>30</w:t>
            </w:r>
          </w:p>
        </w:tc>
      </w:tr>
      <w:tr w:rsidR="00FB431D" w:rsidRPr="00465585" w:rsidTr="000A4F2B">
        <w:trPr>
          <w:trHeight w:hRule="exact" w:val="340"/>
        </w:trPr>
        <w:tc>
          <w:tcPr>
            <w:tcW w:w="851" w:type="dxa"/>
            <w:vAlign w:val="center"/>
          </w:tcPr>
          <w:p w:rsidR="00FB431D" w:rsidRPr="00465585" w:rsidRDefault="00FB431D" w:rsidP="0002646A">
            <w:pPr>
              <w:jc w:val="both"/>
              <w:rPr>
                <w:rFonts w:cs="B Nazanin"/>
                <w:b/>
                <w:bCs/>
                <w:sz w:val="24"/>
                <w:szCs w:val="24"/>
                <w:rtl/>
              </w:rPr>
            </w:pPr>
            <w:r w:rsidRPr="00465585">
              <w:rPr>
                <w:rFonts w:cs="B Nazanin" w:hint="cs"/>
                <w:b/>
                <w:bCs/>
                <w:sz w:val="24"/>
                <w:szCs w:val="24"/>
                <w:rtl/>
              </w:rPr>
              <w:t>پیوست</w:t>
            </w:r>
          </w:p>
        </w:tc>
        <w:tc>
          <w:tcPr>
            <w:tcW w:w="1384" w:type="dxa"/>
            <w:vAlign w:val="center"/>
          </w:tcPr>
          <w:p w:rsidR="00FB431D" w:rsidRPr="00465585" w:rsidRDefault="00FB431D" w:rsidP="0002646A">
            <w:pPr>
              <w:jc w:val="both"/>
              <w:rPr>
                <w:rFonts w:cs="B Nazanin"/>
                <w:b/>
                <w:bCs/>
                <w:sz w:val="24"/>
                <w:szCs w:val="24"/>
                <w:rtl/>
              </w:rPr>
            </w:pPr>
            <w:r w:rsidRPr="00465585">
              <w:rPr>
                <w:rFonts w:ascii="B Nazanin" w:cs="B Nazanin"/>
                <w:b/>
                <w:bCs/>
                <w:sz w:val="24"/>
                <w:szCs w:val="24"/>
                <w:rtl/>
              </w:rPr>
              <w:t>ندارد</w:t>
            </w:r>
          </w:p>
        </w:tc>
      </w:tr>
    </w:tbl>
    <w:p w:rsidR="007C3C4C" w:rsidRPr="00465585" w:rsidRDefault="00C1769C" w:rsidP="0002646A">
      <w:pPr>
        <w:spacing w:after="0" w:line="240" w:lineRule="auto"/>
        <w:jc w:val="center"/>
        <w:rPr>
          <w:rFonts w:cs="B Nazanin"/>
          <w:b/>
          <w:bCs/>
          <w:sz w:val="24"/>
          <w:szCs w:val="24"/>
          <w:rtl/>
        </w:rPr>
      </w:pPr>
      <w:r w:rsidRPr="00465585">
        <w:rPr>
          <w:rFonts w:cs="B Nazanin"/>
          <w:noProof/>
          <w:sz w:val="24"/>
          <w:szCs w:val="24"/>
          <w:lang w:bidi="ar-SA"/>
        </w:rPr>
        <w:drawing>
          <wp:anchor distT="0" distB="0" distL="114300" distR="114300" simplePos="0" relativeHeight="251658752" behindDoc="1" locked="0" layoutInCell="1" allowOverlap="1" wp14:anchorId="3D31D4E8" wp14:editId="3BC1929C">
            <wp:simplePos x="0" y="0"/>
            <wp:positionH relativeFrom="column">
              <wp:posOffset>3865549</wp:posOffset>
            </wp:positionH>
            <wp:positionV relativeFrom="paragraph">
              <wp:posOffset>-100969</wp:posOffset>
            </wp:positionV>
            <wp:extent cx="658881" cy="66901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 shora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2949" cy="673149"/>
                    </a:xfrm>
                    <a:prstGeom prst="rect">
                      <a:avLst/>
                    </a:prstGeom>
                  </pic:spPr>
                </pic:pic>
              </a:graphicData>
            </a:graphic>
            <wp14:sizeRelH relativeFrom="margin">
              <wp14:pctWidth>0</wp14:pctWidth>
            </wp14:sizeRelH>
            <wp14:sizeRelV relativeFrom="margin">
              <wp14:pctHeight>0</wp14:pctHeight>
            </wp14:sizeRelV>
          </wp:anchor>
        </w:drawing>
      </w:r>
      <w:r w:rsidR="007C3C4C" w:rsidRPr="00465585">
        <w:rPr>
          <w:rFonts w:cs="B Nazanin" w:hint="cs"/>
          <w:b/>
          <w:bCs/>
          <w:sz w:val="24"/>
          <w:szCs w:val="24"/>
          <w:rtl/>
        </w:rPr>
        <w:t>ب</w:t>
      </w:r>
      <w:r w:rsidR="00AE4845" w:rsidRPr="00465585">
        <w:rPr>
          <w:rFonts w:cs="B Nazanin" w:hint="cs"/>
          <w:b/>
          <w:bCs/>
          <w:sz w:val="24"/>
          <w:szCs w:val="24"/>
          <w:rtl/>
        </w:rPr>
        <w:t>ا</w:t>
      </w:r>
      <w:r w:rsidR="007C3C4C" w:rsidRPr="00465585">
        <w:rPr>
          <w:rFonts w:cs="B Nazanin" w:hint="cs"/>
          <w:b/>
          <w:bCs/>
          <w:sz w:val="24"/>
          <w:szCs w:val="24"/>
          <w:rtl/>
        </w:rPr>
        <w:t>سمه تعالی</w:t>
      </w:r>
    </w:p>
    <w:p w:rsidR="00FB431D" w:rsidRPr="00465585" w:rsidRDefault="00C54066" w:rsidP="0002646A">
      <w:pPr>
        <w:spacing w:after="0" w:line="240" w:lineRule="auto"/>
        <w:jc w:val="center"/>
        <w:rPr>
          <w:rFonts w:cs="B Nazanin"/>
          <w:b/>
          <w:bCs/>
          <w:sz w:val="24"/>
          <w:szCs w:val="24"/>
          <w:rtl/>
        </w:rPr>
      </w:pPr>
      <w:r w:rsidRPr="00465585">
        <w:rPr>
          <w:rFonts w:cs="B Nazanin" w:hint="cs"/>
          <w:b/>
          <w:bCs/>
          <w:sz w:val="24"/>
          <w:szCs w:val="24"/>
          <w:rtl/>
        </w:rPr>
        <w:t>شورای اسلامی شهر نی ریز</w:t>
      </w:r>
    </w:p>
    <w:tbl>
      <w:tblPr>
        <w:tblStyle w:val="TableGrid"/>
        <w:bidiVisual/>
        <w:tblW w:w="0" w:type="auto"/>
        <w:tblLook w:val="04A0" w:firstRow="1" w:lastRow="0" w:firstColumn="1" w:lastColumn="0" w:noHBand="0" w:noVBand="1"/>
      </w:tblPr>
      <w:tblGrid>
        <w:gridCol w:w="1180"/>
        <w:gridCol w:w="2045"/>
        <w:gridCol w:w="1619"/>
        <w:gridCol w:w="1623"/>
        <w:gridCol w:w="1623"/>
        <w:gridCol w:w="1623"/>
      </w:tblGrid>
      <w:tr w:rsidR="00FE4941" w:rsidRPr="00465585" w:rsidTr="00C1769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B06CE" w:rsidRPr="00465585" w:rsidRDefault="001B06CE" w:rsidP="0002646A">
            <w:pPr>
              <w:jc w:val="both"/>
              <w:rPr>
                <w:rFonts w:cs="B Nazanin"/>
                <w:sz w:val="24"/>
                <w:szCs w:val="24"/>
              </w:rPr>
            </w:pPr>
            <w:r w:rsidRPr="00465585">
              <w:rPr>
                <w:rFonts w:cs="B Nazanin" w:hint="cs"/>
                <w:sz w:val="24"/>
                <w:szCs w:val="24"/>
                <w:rtl/>
              </w:rPr>
              <w:t>عنوان جلسه</w:t>
            </w:r>
          </w:p>
        </w:tc>
        <w:tc>
          <w:tcPr>
            <w:tcW w:w="5287" w:type="dxa"/>
            <w:gridSpan w:val="3"/>
            <w:tcBorders>
              <w:top w:val="single" w:sz="4" w:space="0" w:color="auto"/>
              <w:left w:val="single" w:sz="4" w:space="0" w:color="auto"/>
              <w:bottom w:val="single" w:sz="4" w:space="0" w:color="auto"/>
              <w:right w:val="single" w:sz="4" w:space="0" w:color="auto"/>
            </w:tcBorders>
            <w:vAlign w:val="center"/>
            <w:hideMark/>
          </w:tcPr>
          <w:p w:rsidR="001B06CE" w:rsidRPr="00465585" w:rsidRDefault="001B06CE" w:rsidP="0002646A">
            <w:pPr>
              <w:jc w:val="both"/>
              <w:rPr>
                <w:rFonts w:cs="B Nazanin"/>
                <w:sz w:val="24"/>
                <w:szCs w:val="24"/>
              </w:rPr>
            </w:pPr>
            <w:r w:rsidRPr="00465585">
              <w:rPr>
                <w:rFonts w:ascii="B Nazanin" w:cs="B Nazanin"/>
                <w:sz w:val="24"/>
                <w:szCs w:val="24"/>
                <w:rtl/>
              </w:rPr>
              <w:t>بررسي</w:t>
            </w:r>
            <w:r w:rsidRPr="00465585">
              <w:rPr>
                <w:rFonts w:ascii="B Nazanin" w:cs="B Nazanin"/>
                <w:sz w:val="24"/>
                <w:szCs w:val="24"/>
              </w:rPr>
              <w:t xml:space="preserve"> </w:t>
            </w:r>
            <w:r w:rsidRPr="00465585">
              <w:rPr>
                <w:rFonts w:ascii="B Nazanin" w:cs="B Nazanin"/>
                <w:sz w:val="24"/>
                <w:szCs w:val="24"/>
                <w:rtl/>
              </w:rPr>
              <w:t>نامه</w:t>
            </w:r>
            <w:r w:rsidRPr="00465585">
              <w:rPr>
                <w:rFonts w:ascii="B Nazanin" w:cs="B Nazanin"/>
                <w:sz w:val="24"/>
                <w:szCs w:val="24"/>
              </w:rPr>
              <w:t xml:space="preserve"> </w:t>
            </w:r>
            <w:r w:rsidRPr="00465585">
              <w:rPr>
                <w:rFonts w:ascii="B Nazanin" w:cs="B Nazanin"/>
                <w:sz w:val="24"/>
                <w:szCs w:val="24"/>
                <w:rtl/>
              </w:rPr>
              <w:t>هاي</w:t>
            </w:r>
            <w:r w:rsidRPr="00465585">
              <w:rPr>
                <w:rFonts w:ascii="B Nazanin" w:cs="B Nazanin"/>
                <w:sz w:val="24"/>
                <w:szCs w:val="24"/>
              </w:rPr>
              <w:t xml:space="preserve"> </w:t>
            </w:r>
            <w:r w:rsidRPr="00465585">
              <w:rPr>
                <w:rFonts w:ascii="B Nazanin" w:cs="B Nazanin"/>
                <w:sz w:val="24"/>
                <w:szCs w:val="24"/>
                <w:rtl/>
              </w:rPr>
              <w:t>وارده</w:t>
            </w:r>
          </w:p>
        </w:tc>
        <w:tc>
          <w:tcPr>
            <w:tcW w:w="1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B06CE" w:rsidRPr="00465585" w:rsidRDefault="001B06CE" w:rsidP="0002646A">
            <w:pPr>
              <w:jc w:val="both"/>
              <w:rPr>
                <w:rFonts w:cs="B Nazanin"/>
                <w:sz w:val="24"/>
                <w:szCs w:val="24"/>
              </w:rPr>
            </w:pPr>
            <w:r w:rsidRPr="00465585">
              <w:rPr>
                <w:rFonts w:cs="B Nazanin" w:hint="cs"/>
                <w:sz w:val="24"/>
                <w:szCs w:val="24"/>
                <w:rtl/>
              </w:rPr>
              <w:t>نوع جلسه</w:t>
            </w:r>
          </w:p>
        </w:tc>
        <w:tc>
          <w:tcPr>
            <w:tcW w:w="1623" w:type="dxa"/>
            <w:tcBorders>
              <w:top w:val="single" w:sz="4" w:space="0" w:color="auto"/>
              <w:left w:val="single" w:sz="4" w:space="0" w:color="auto"/>
              <w:bottom w:val="single" w:sz="4" w:space="0" w:color="auto"/>
              <w:right w:val="single" w:sz="4" w:space="0" w:color="auto"/>
            </w:tcBorders>
            <w:vAlign w:val="center"/>
            <w:hideMark/>
          </w:tcPr>
          <w:p w:rsidR="001B06CE" w:rsidRPr="00465585" w:rsidRDefault="001B06CE" w:rsidP="0002646A">
            <w:pPr>
              <w:jc w:val="both"/>
              <w:rPr>
                <w:rFonts w:cs="B Nazanin"/>
                <w:sz w:val="24"/>
                <w:szCs w:val="24"/>
              </w:rPr>
            </w:pPr>
            <w:r w:rsidRPr="00465585">
              <w:rPr>
                <w:rFonts w:ascii="B Nazanin" w:cs="B Nazanin"/>
                <w:sz w:val="24"/>
                <w:szCs w:val="24"/>
                <w:rtl/>
              </w:rPr>
              <w:t>عادي</w:t>
            </w:r>
          </w:p>
        </w:tc>
      </w:tr>
      <w:tr w:rsidR="00FE4941" w:rsidRPr="00465585" w:rsidTr="00C1769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B06CE" w:rsidRPr="00465585" w:rsidRDefault="001B06CE" w:rsidP="0002646A">
            <w:pPr>
              <w:jc w:val="both"/>
              <w:rPr>
                <w:rFonts w:cs="B Nazanin"/>
                <w:sz w:val="24"/>
                <w:szCs w:val="24"/>
              </w:rPr>
            </w:pPr>
            <w:r w:rsidRPr="00465585">
              <w:rPr>
                <w:rFonts w:cs="B Nazanin" w:hint="cs"/>
                <w:sz w:val="24"/>
                <w:szCs w:val="24"/>
                <w:rtl/>
              </w:rPr>
              <w:t>شماره جلسه</w:t>
            </w:r>
          </w:p>
        </w:tc>
        <w:tc>
          <w:tcPr>
            <w:tcW w:w="2045" w:type="dxa"/>
            <w:tcBorders>
              <w:top w:val="single" w:sz="4" w:space="0" w:color="auto"/>
              <w:left w:val="single" w:sz="4" w:space="0" w:color="auto"/>
              <w:bottom w:val="single" w:sz="4" w:space="0" w:color="auto"/>
              <w:right w:val="single" w:sz="4" w:space="0" w:color="auto"/>
            </w:tcBorders>
            <w:vAlign w:val="center"/>
            <w:hideMark/>
          </w:tcPr>
          <w:p w:rsidR="001B06CE" w:rsidRPr="00465585" w:rsidRDefault="00427D8D" w:rsidP="001301A4">
            <w:pPr>
              <w:jc w:val="both"/>
              <w:rPr>
                <w:rFonts w:cs="B Nazanin"/>
                <w:sz w:val="24"/>
                <w:szCs w:val="24"/>
              </w:rPr>
            </w:pPr>
            <w:r>
              <w:rPr>
                <w:rFonts w:ascii="B Nazanin" w:cs="B Nazanin"/>
                <w:sz w:val="24"/>
                <w:szCs w:val="24"/>
              </w:rPr>
              <w:t>1</w:t>
            </w:r>
            <w:r w:rsidR="0091369F">
              <w:rPr>
                <w:rFonts w:ascii="B Nazanin" w:cs="B Nazanin"/>
                <w:sz w:val="24"/>
                <w:szCs w:val="24"/>
              </w:rPr>
              <w:t>1</w:t>
            </w:r>
            <w:r w:rsidR="001301A4">
              <w:rPr>
                <w:rFonts w:ascii="B Nazanin" w:cs="B Nazanin"/>
                <w:sz w:val="24"/>
                <w:szCs w:val="24"/>
              </w:rPr>
              <w:t>7</w:t>
            </w:r>
          </w:p>
        </w:tc>
        <w:tc>
          <w:tcPr>
            <w:tcW w:w="1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B06CE" w:rsidRPr="00465585" w:rsidRDefault="001B06CE" w:rsidP="0002646A">
            <w:pPr>
              <w:jc w:val="both"/>
              <w:rPr>
                <w:rFonts w:cs="B Nazanin"/>
                <w:sz w:val="24"/>
                <w:szCs w:val="24"/>
              </w:rPr>
            </w:pPr>
            <w:r w:rsidRPr="00465585">
              <w:rPr>
                <w:rFonts w:cs="B Nazanin" w:hint="cs"/>
                <w:sz w:val="24"/>
                <w:szCs w:val="24"/>
                <w:rtl/>
              </w:rPr>
              <w:t>تاریخ جلسه</w:t>
            </w:r>
          </w:p>
        </w:tc>
        <w:tc>
          <w:tcPr>
            <w:tcW w:w="1623" w:type="dxa"/>
            <w:tcBorders>
              <w:top w:val="single" w:sz="4" w:space="0" w:color="auto"/>
              <w:left w:val="single" w:sz="4" w:space="0" w:color="auto"/>
              <w:bottom w:val="single" w:sz="4" w:space="0" w:color="auto"/>
              <w:right w:val="single" w:sz="4" w:space="0" w:color="auto"/>
            </w:tcBorders>
            <w:vAlign w:val="center"/>
            <w:hideMark/>
          </w:tcPr>
          <w:p w:rsidR="001B06CE" w:rsidRPr="00465585" w:rsidRDefault="001B06CE" w:rsidP="001301A4">
            <w:pPr>
              <w:jc w:val="both"/>
              <w:rPr>
                <w:rFonts w:cs="B Nazanin"/>
                <w:sz w:val="24"/>
                <w:szCs w:val="24"/>
              </w:rPr>
            </w:pPr>
            <w:r w:rsidRPr="00465585">
              <w:rPr>
                <w:rFonts w:ascii="B Nazanin" w:cs="B Nazanin"/>
                <w:sz w:val="24"/>
                <w:szCs w:val="24"/>
              </w:rPr>
              <w:t>1397/</w:t>
            </w:r>
            <w:r w:rsidR="00427D8D">
              <w:rPr>
                <w:rFonts w:ascii="B Nazanin" w:cs="B Nazanin"/>
                <w:sz w:val="24"/>
                <w:szCs w:val="24"/>
              </w:rPr>
              <w:t>10</w:t>
            </w:r>
            <w:r w:rsidRPr="00465585">
              <w:rPr>
                <w:rFonts w:ascii="B Nazanin" w:cs="B Nazanin"/>
                <w:sz w:val="24"/>
                <w:szCs w:val="24"/>
              </w:rPr>
              <w:t>/</w:t>
            </w:r>
            <w:r w:rsidR="0091369F">
              <w:rPr>
                <w:rFonts w:ascii="B Nazanin" w:cs="B Nazanin"/>
                <w:sz w:val="24"/>
                <w:szCs w:val="24"/>
              </w:rPr>
              <w:t>2</w:t>
            </w:r>
            <w:r w:rsidR="001301A4">
              <w:rPr>
                <w:rFonts w:ascii="B Nazanin" w:cs="B Nazanin"/>
                <w:sz w:val="24"/>
                <w:szCs w:val="24"/>
              </w:rPr>
              <w:t>9</w:t>
            </w:r>
          </w:p>
        </w:tc>
        <w:tc>
          <w:tcPr>
            <w:tcW w:w="1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B06CE" w:rsidRPr="00465585" w:rsidRDefault="001B06CE" w:rsidP="0002646A">
            <w:pPr>
              <w:jc w:val="both"/>
              <w:rPr>
                <w:rFonts w:cs="B Nazanin"/>
                <w:sz w:val="24"/>
                <w:szCs w:val="24"/>
              </w:rPr>
            </w:pPr>
            <w:r w:rsidRPr="00465585">
              <w:rPr>
                <w:rFonts w:cs="B Nazanin" w:hint="cs"/>
                <w:sz w:val="24"/>
                <w:szCs w:val="24"/>
                <w:rtl/>
              </w:rPr>
              <w:t>ساعت شروع</w:t>
            </w:r>
          </w:p>
        </w:tc>
        <w:tc>
          <w:tcPr>
            <w:tcW w:w="1623" w:type="dxa"/>
            <w:tcBorders>
              <w:top w:val="single" w:sz="4" w:space="0" w:color="auto"/>
              <w:left w:val="single" w:sz="4" w:space="0" w:color="auto"/>
              <w:bottom w:val="single" w:sz="4" w:space="0" w:color="auto"/>
              <w:right w:val="single" w:sz="4" w:space="0" w:color="auto"/>
            </w:tcBorders>
            <w:vAlign w:val="center"/>
            <w:hideMark/>
          </w:tcPr>
          <w:p w:rsidR="001B06CE" w:rsidRPr="00465585" w:rsidRDefault="0091369F" w:rsidP="0002646A">
            <w:pPr>
              <w:jc w:val="both"/>
              <w:rPr>
                <w:rFonts w:cs="B Nazanin"/>
                <w:sz w:val="24"/>
                <w:szCs w:val="24"/>
              </w:rPr>
            </w:pPr>
            <w:r>
              <w:rPr>
                <w:rFonts w:ascii="B Nazanin" w:cs="B Nazanin"/>
                <w:sz w:val="24"/>
                <w:szCs w:val="24"/>
              </w:rPr>
              <w:t>18</w:t>
            </w:r>
          </w:p>
        </w:tc>
      </w:tr>
    </w:tbl>
    <w:p w:rsidR="001B06CE" w:rsidRPr="00465585" w:rsidRDefault="001B06CE" w:rsidP="0002646A">
      <w:pPr>
        <w:spacing w:after="0"/>
        <w:jc w:val="both"/>
        <w:rPr>
          <w:rFonts w:cs="B Nazanin"/>
          <w:sz w:val="24"/>
          <w:szCs w:val="24"/>
        </w:rPr>
      </w:pPr>
    </w:p>
    <w:tbl>
      <w:tblPr>
        <w:tblStyle w:val="TableGrid"/>
        <w:bidiVisual/>
        <w:tblW w:w="0" w:type="auto"/>
        <w:tblLook w:val="04A0" w:firstRow="1" w:lastRow="0" w:firstColumn="1" w:lastColumn="0" w:noHBand="0" w:noVBand="1"/>
      </w:tblPr>
      <w:tblGrid>
        <w:gridCol w:w="9713"/>
      </w:tblGrid>
      <w:tr w:rsidR="001B06CE" w:rsidRPr="00465585" w:rsidTr="001B06CE">
        <w:tc>
          <w:tcPr>
            <w:tcW w:w="10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06CE" w:rsidRPr="00465585" w:rsidRDefault="001B06CE" w:rsidP="0002646A">
            <w:pPr>
              <w:jc w:val="both"/>
              <w:rPr>
                <w:rFonts w:cs="B Nazanin"/>
                <w:sz w:val="24"/>
                <w:szCs w:val="24"/>
              </w:rPr>
            </w:pPr>
            <w:r w:rsidRPr="00465585">
              <w:rPr>
                <w:rFonts w:cs="B Nazanin" w:hint="cs"/>
                <w:sz w:val="24"/>
                <w:szCs w:val="24"/>
                <w:rtl/>
              </w:rPr>
              <w:t>دستور جلسه</w:t>
            </w:r>
          </w:p>
        </w:tc>
      </w:tr>
      <w:tr w:rsidR="001B06CE" w:rsidRPr="00465585" w:rsidTr="001B06CE">
        <w:tc>
          <w:tcPr>
            <w:tcW w:w="10422" w:type="dxa"/>
            <w:tcBorders>
              <w:top w:val="single" w:sz="4" w:space="0" w:color="auto"/>
              <w:left w:val="single" w:sz="4" w:space="0" w:color="auto"/>
              <w:bottom w:val="single" w:sz="4" w:space="0" w:color="auto"/>
              <w:right w:val="single" w:sz="4" w:space="0" w:color="auto"/>
            </w:tcBorders>
            <w:hideMark/>
          </w:tcPr>
          <w:tbl>
            <w:tblPr>
              <w:tblW w:w="0" w:type="auto"/>
              <w:jc w:val="right"/>
              <w:tblLook w:val="04A0" w:firstRow="1" w:lastRow="0" w:firstColumn="1" w:lastColumn="0" w:noHBand="0" w:noVBand="1"/>
            </w:tblPr>
            <w:tblGrid>
              <w:gridCol w:w="5035"/>
              <w:gridCol w:w="4133"/>
              <w:gridCol w:w="329"/>
            </w:tblGrid>
            <w:tr w:rsidR="00E85035" w:rsidRPr="00465585">
              <w:trPr>
                <w:jc w:val="right"/>
              </w:trPr>
              <w:tc>
                <w:tcPr>
                  <w:tcW w:w="0" w:type="auto"/>
                  <w:vAlign w:val="center"/>
                </w:tcPr>
                <w:p w:rsidR="001B06CE" w:rsidRPr="00465585" w:rsidRDefault="000901B2" w:rsidP="001301A4">
                  <w:pPr>
                    <w:spacing w:after="0"/>
                    <w:ind w:left="360"/>
                    <w:jc w:val="both"/>
                    <w:rPr>
                      <w:rFonts w:ascii="B Nazanin" w:cs="B Nazanin"/>
                      <w:sz w:val="24"/>
                      <w:szCs w:val="24"/>
                    </w:rPr>
                  </w:pPr>
                  <w:r w:rsidRPr="00465585">
                    <w:rPr>
                      <w:rFonts w:ascii="B Nazanin" w:cs="B Nazanin"/>
                      <w:color w:val="000000"/>
                      <w:sz w:val="24"/>
                      <w:szCs w:val="24"/>
                      <w:rtl/>
                    </w:rPr>
                    <w:t>شماره</w:t>
                  </w:r>
                  <w:r w:rsidRPr="00465585">
                    <w:rPr>
                      <w:rFonts w:ascii="B Nazanin" w:cs="B Nazanin"/>
                      <w:color w:val="000000"/>
                      <w:sz w:val="24"/>
                      <w:szCs w:val="24"/>
                    </w:rPr>
                    <w:t xml:space="preserve"> </w:t>
                  </w:r>
                  <w:r w:rsidRPr="00465585">
                    <w:rPr>
                      <w:rFonts w:ascii="B Nazanin" w:cs="B Nazanin"/>
                      <w:color w:val="000000"/>
                      <w:sz w:val="24"/>
                      <w:szCs w:val="24"/>
                      <w:rtl/>
                    </w:rPr>
                    <w:t>ثبت</w:t>
                  </w:r>
                  <w:r w:rsidRPr="00465585">
                    <w:rPr>
                      <w:rFonts w:ascii="B Nazanin" w:cs="B Nazanin"/>
                      <w:color w:val="000000"/>
                      <w:sz w:val="24"/>
                      <w:szCs w:val="24"/>
                    </w:rPr>
                    <w:t xml:space="preserve">  </w:t>
                  </w:r>
                  <w:r w:rsidR="001301A4">
                    <w:rPr>
                      <w:rFonts w:ascii="B Nazanin" w:cs="B Nazanin" w:hint="cs"/>
                      <w:color w:val="000000"/>
                      <w:sz w:val="24"/>
                      <w:szCs w:val="24"/>
                      <w:rtl/>
                    </w:rPr>
                    <w:t>1118</w:t>
                  </w:r>
                  <w:r w:rsidRPr="00465585">
                    <w:rPr>
                      <w:rFonts w:ascii="B Nazanin" w:cs="B Nazanin"/>
                      <w:color w:val="000000"/>
                      <w:sz w:val="24"/>
                      <w:szCs w:val="24"/>
                    </w:rPr>
                    <w:t xml:space="preserve">  </w:t>
                  </w:r>
                  <w:r w:rsidRPr="00465585">
                    <w:rPr>
                      <w:rFonts w:ascii="B Nazanin" w:cs="B Nazanin"/>
                      <w:color w:val="000000"/>
                      <w:sz w:val="24"/>
                      <w:szCs w:val="24"/>
                      <w:rtl/>
                    </w:rPr>
                    <w:t>شماره</w:t>
                  </w:r>
                  <w:r w:rsidRPr="00465585">
                    <w:rPr>
                      <w:rFonts w:ascii="B Nazanin" w:cs="B Nazanin"/>
                      <w:color w:val="000000"/>
                      <w:sz w:val="24"/>
                      <w:szCs w:val="24"/>
                    </w:rPr>
                    <w:t xml:space="preserve"> </w:t>
                  </w:r>
                  <w:r w:rsidRPr="00465585">
                    <w:rPr>
                      <w:rFonts w:ascii="B Nazanin" w:cs="B Nazanin"/>
                      <w:color w:val="000000"/>
                      <w:sz w:val="24"/>
                      <w:szCs w:val="24"/>
                      <w:rtl/>
                    </w:rPr>
                    <w:t>نامه</w:t>
                  </w:r>
                  <w:r w:rsidR="00867EDC" w:rsidRPr="00465585">
                    <w:rPr>
                      <w:rFonts w:ascii="B Nazanin" w:cs="B Nazanin"/>
                      <w:color w:val="000000"/>
                      <w:sz w:val="24"/>
                      <w:szCs w:val="24"/>
                    </w:rPr>
                    <w:t xml:space="preserve"> </w:t>
                  </w:r>
                  <w:r w:rsidR="001301A4">
                    <w:rPr>
                      <w:rFonts w:ascii="B Nazanin" w:cs="B Nazanin" w:hint="cs"/>
                      <w:color w:val="000000"/>
                      <w:sz w:val="24"/>
                      <w:szCs w:val="24"/>
                      <w:rtl/>
                    </w:rPr>
                    <w:t>3676</w:t>
                  </w:r>
                  <w:r w:rsidRPr="00465585">
                    <w:rPr>
                      <w:rFonts w:ascii="B Nazanin" w:cs="B Nazanin"/>
                      <w:color w:val="000000"/>
                      <w:sz w:val="24"/>
                      <w:szCs w:val="24"/>
                    </w:rPr>
                    <w:t xml:space="preserve">  </w:t>
                  </w:r>
                  <w:r w:rsidRPr="00465585">
                    <w:rPr>
                      <w:rFonts w:ascii="B Nazanin" w:cs="B Nazanin"/>
                      <w:color w:val="000000"/>
                      <w:sz w:val="24"/>
                      <w:szCs w:val="24"/>
                      <w:rtl/>
                    </w:rPr>
                    <w:t>تاریخ</w:t>
                  </w:r>
                  <w:r w:rsidRPr="00465585">
                    <w:rPr>
                      <w:rFonts w:ascii="B Nazanin" w:cs="B Nazanin"/>
                      <w:color w:val="000000"/>
                      <w:sz w:val="24"/>
                      <w:szCs w:val="24"/>
                    </w:rPr>
                    <w:t xml:space="preserve"> </w:t>
                  </w:r>
                  <w:r w:rsidRPr="00465585">
                    <w:rPr>
                      <w:rFonts w:ascii="B Nazanin" w:cs="B Nazanin"/>
                      <w:color w:val="000000"/>
                      <w:sz w:val="24"/>
                      <w:szCs w:val="24"/>
                      <w:rtl/>
                    </w:rPr>
                    <w:t>نامه</w:t>
                  </w:r>
                  <w:r w:rsidRPr="00465585">
                    <w:rPr>
                      <w:rFonts w:ascii="B Nazanin" w:cs="B Nazanin"/>
                      <w:color w:val="000000"/>
                      <w:sz w:val="24"/>
                      <w:szCs w:val="24"/>
                    </w:rPr>
                    <w:t xml:space="preserve">  1397/</w:t>
                  </w:r>
                  <w:r w:rsidR="000A6DDF">
                    <w:rPr>
                      <w:rFonts w:ascii="B Nazanin" w:cs="B Nazanin"/>
                      <w:color w:val="000000"/>
                      <w:sz w:val="24"/>
                      <w:szCs w:val="24"/>
                    </w:rPr>
                    <w:t>10</w:t>
                  </w:r>
                  <w:r w:rsidRPr="00465585">
                    <w:rPr>
                      <w:rFonts w:ascii="B Nazanin" w:cs="B Nazanin"/>
                      <w:color w:val="000000"/>
                      <w:sz w:val="24"/>
                      <w:szCs w:val="24"/>
                    </w:rPr>
                    <w:t>/</w:t>
                  </w:r>
                  <w:r w:rsidR="0091369F">
                    <w:rPr>
                      <w:rFonts w:ascii="B Nazanin" w:cs="B Nazanin"/>
                      <w:color w:val="000000"/>
                      <w:sz w:val="24"/>
                      <w:szCs w:val="24"/>
                    </w:rPr>
                    <w:t>24</w:t>
                  </w:r>
                </w:p>
              </w:tc>
              <w:tc>
                <w:tcPr>
                  <w:tcW w:w="0" w:type="auto"/>
                  <w:vAlign w:val="center"/>
                </w:tcPr>
                <w:p w:rsidR="00390DE8" w:rsidRPr="00465585" w:rsidRDefault="001301A4" w:rsidP="0002646A">
                  <w:pPr>
                    <w:spacing w:after="0"/>
                    <w:jc w:val="both"/>
                    <w:rPr>
                      <w:rFonts w:ascii="Times New Roman" w:hAnsi="Times New Roman" w:cs="B Nazanin"/>
                      <w:sz w:val="24"/>
                      <w:szCs w:val="24"/>
                      <w:rtl/>
                    </w:rPr>
                  </w:pPr>
                  <w:r>
                    <w:rPr>
                      <w:rFonts w:ascii="Times New Roman" w:hAnsi="Times New Roman" w:cs="B Nazanin" w:hint="cs"/>
                      <w:color w:val="000000"/>
                      <w:sz w:val="24"/>
                      <w:szCs w:val="24"/>
                      <w:rtl/>
                    </w:rPr>
                    <w:t>تعرفه عوارض و بهای خدمات دفترچه عوارض سال 1398</w:t>
                  </w:r>
                </w:p>
              </w:tc>
              <w:tc>
                <w:tcPr>
                  <w:tcW w:w="0" w:type="auto"/>
                  <w:vAlign w:val="center"/>
                </w:tcPr>
                <w:p w:rsidR="00390DE8" w:rsidRPr="00465585" w:rsidRDefault="000901B2" w:rsidP="0002646A">
                  <w:pPr>
                    <w:spacing w:after="0"/>
                    <w:jc w:val="both"/>
                    <w:rPr>
                      <w:rFonts w:cs="B Nazanin"/>
                      <w:sz w:val="24"/>
                      <w:szCs w:val="24"/>
                    </w:rPr>
                  </w:pPr>
                  <w:r w:rsidRPr="00465585">
                    <w:rPr>
                      <w:rFonts w:ascii="B Nazanin" w:cs="B Nazanin"/>
                      <w:color w:val="000000"/>
                      <w:sz w:val="24"/>
                      <w:szCs w:val="24"/>
                    </w:rPr>
                    <w:t>1</w:t>
                  </w:r>
                </w:p>
              </w:tc>
            </w:tr>
            <w:tr w:rsidR="00E85035" w:rsidRPr="00465585">
              <w:trPr>
                <w:jc w:val="right"/>
              </w:trPr>
              <w:tc>
                <w:tcPr>
                  <w:tcW w:w="0" w:type="auto"/>
                  <w:vAlign w:val="center"/>
                </w:tcPr>
                <w:p w:rsidR="00390DE8" w:rsidRPr="00465585" w:rsidRDefault="000901B2" w:rsidP="001301A4">
                  <w:pPr>
                    <w:spacing w:after="0"/>
                    <w:jc w:val="both"/>
                    <w:rPr>
                      <w:rFonts w:cs="B Nazanin"/>
                      <w:sz w:val="24"/>
                      <w:szCs w:val="24"/>
                    </w:rPr>
                  </w:pPr>
                  <w:r w:rsidRPr="00465585">
                    <w:rPr>
                      <w:rFonts w:ascii="B Nazanin" w:cs="B Nazanin"/>
                      <w:color w:val="000000"/>
                      <w:sz w:val="24"/>
                      <w:szCs w:val="24"/>
                      <w:rtl/>
                    </w:rPr>
                    <w:t>شماره</w:t>
                  </w:r>
                  <w:r w:rsidRPr="00465585">
                    <w:rPr>
                      <w:rFonts w:ascii="B Nazanin" w:cs="B Nazanin"/>
                      <w:color w:val="000000"/>
                      <w:sz w:val="24"/>
                      <w:szCs w:val="24"/>
                    </w:rPr>
                    <w:t xml:space="preserve"> </w:t>
                  </w:r>
                  <w:r w:rsidRPr="00465585">
                    <w:rPr>
                      <w:rFonts w:ascii="B Nazanin" w:cs="B Nazanin"/>
                      <w:color w:val="000000"/>
                      <w:sz w:val="24"/>
                      <w:szCs w:val="24"/>
                      <w:rtl/>
                    </w:rPr>
                    <w:t>ثبت</w:t>
                  </w:r>
                  <w:r w:rsidRPr="00465585">
                    <w:rPr>
                      <w:rFonts w:ascii="B Nazanin" w:cs="B Nazanin"/>
                      <w:color w:val="000000"/>
                      <w:sz w:val="24"/>
                      <w:szCs w:val="24"/>
                    </w:rPr>
                    <w:t xml:space="preserve">  </w:t>
                  </w:r>
                  <w:r w:rsidR="001301A4">
                    <w:rPr>
                      <w:rFonts w:ascii="B Nazanin" w:cs="B Nazanin" w:hint="cs"/>
                      <w:color w:val="000000"/>
                      <w:sz w:val="24"/>
                      <w:szCs w:val="24"/>
                      <w:rtl/>
                    </w:rPr>
                    <w:t>1064</w:t>
                  </w:r>
                  <w:r w:rsidRPr="00465585">
                    <w:rPr>
                      <w:rFonts w:ascii="B Nazanin" w:cs="B Nazanin"/>
                      <w:color w:val="000000"/>
                      <w:sz w:val="24"/>
                      <w:szCs w:val="24"/>
                    </w:rPr>
                    <w:t xml:space="preserve">  </w:t>
                  </w:r>
                  <w:r w:rsidRPr="00465585">
                    <w:rPr>
                      <w:rFonts w:ascii="B Nazanin" w:cs="B Nazanin"/>
                      <w:color w:val="000000"/>
                      <w:sz w:val="24"/>
                      <w:szCs w:val="24"/>
                      <w:rtl/>
                    </w:rPr>
                    <w:t>شماره</w:t>
                  </w:r>
                  <w:r w:rsidRPr="00465585">
                    <w:rPr>
                      <w:rFonts w:ascii="B Nazanin" w:cs="B Nazanin"/>
                      <w:color w:val="000000"/>
                      <w:sz w:val="24"/>
                      <w:szCs w:val="24"/>
                    </w:rPr>
                    <w:t xml:space="preserve"> </w:t>
                  </w:r>
                  <w:r w:rsidRPr="00465585">
                    <w:rPr>
                      <w:rFonts w:ascii="B Nazanin" w:cs="B Nazanin"/>
                      <w:color w:val="000000"/>
                      <w:sz w:val="24"/>
                      <w:szCs w:val="24"/>
                      <w:rtl/>
                    </w:rPr>
                    <w:t>نامه</w:t>
                  </w:r>
                  <w:r w:rsidRPr="00465585">
                    <w:rPr>
                      <w:rFonts w:ascii="B Nazanin" w:cs="B Nazanin"/>
                      <w:color w:val="000000"/>
                      <w:sz w:val="24"/>
                      <w:szCs w:val="24"/>
                    </w:rPr>
                    <w:t xml:space="preserve"> </w:t>
                  </w:r>
                  <w:r w:rsidR="001301A4">
                    <w:rPr>
                      <w:rFonts w:ascii="B Nazanin" w:cs="B Nazanin" w:hint="cs"/>
                      <w:color w:val="000000"/>
                      <w:sz w:val="24"/>
                      <w:szCs w:val="24"/>
                      <w:rtl/>
                    </w:rPr>
                    <w:t>362/77</w:t>
                  </w:r>
                  <w:r w:rsidRPr="00465585">
                    <w:rPr>
                      <w:rFonts w:ascii="B Nazanin" w:cs="B Nazanin"/>
                      <w:color w:val="000000"/>
                      <w:sz w:val="24"/>
                      <w:szCs w:val="24"/>
                    </w:rPr>
                    <w:t xml:space="preserve">  </w:t>
                  </w:r>
                  <w:r w:rsidRPr="00465585">
                    <w:rPr>
                      <w:rFonts w:ascii="B Nazanin" w:cs="B Nazanin"/>
                      <w:color w:val="000000"/>
                      <w:sz w:val="24"/>
                      <w:szCs w:val="24"/>
                      <w:rtl/>
                    </w:rPr>
                    <w:t>تاریخ</w:t>
                  </w:r>
                  <w:r w:rsidRPr="00465585">
                    <w:rPr>
                      <w:rFonts w:ascii="B Nazanin" w:cs="B Nazanin"/>
                      <w:color w:val="000000"/>
                      <w:sz w:val="24"/>
                      <w:szCs w:val="24"/>
                    </w:rPr>
                    <w:t xml:space="preserve"> </w:t>
                  </w:r>
                  <w:r w:rsidRPr="00465585">
                    <w:rPr>
                      <w:rFonts w:ascii="B Nazanin" w:cs="B Nazanin"/>
                      <w:color w:val="000000"/>
                      <w:sz w:val="24"/>
                      <w:szCs w:val="24"/>
                      <w:rtl/>
                    </w:rPr>
                    <w:t>نامه</w:t>
                  </w:r>
                  <w:r w:rsidRPr="00465585">
                    <w:rPr>
                      <w:rFonts w:ascii="B Nazanin" w:cs="B Nazanin"/>
                      <w:color w:val="000000"/>
                      <w:sz w:val="24"/>
                      <w:szCs w:val="24"/>
                    </w:rPr>
                    <w:t xml:space="preserve">  1397/</w:t>
                  </w:r>
                  <w:r w:rsidR="000A6DDF">
                    <w:rPr>
                      <w:rFonts w:ascii="B Nazanin" w:cs="B Nazanin"/>
                      <w:color w:val="000000"/>
                      <w:sz w:val="24"/>
                      <w:szCs w:val="24"/>
                    </w:rPr>
                    <w:t>10</w:t>
                  </w:r>
                  <w:r w:rsidRPr="00465585">
                    <w:rPr>
                      <w:rFonts w:ascii="B Nazanin" w:cs="B Nazanin"/>
                      <w:color w:val="000000"/>
                      <w:sz w:val="24"/>
                      <w:szCs w:val="24"/>
                    </w:rPr>
                    <w:t>/</w:t>
                  </w:r>
                  <w:r w:rsidR="001301A4">
                    <w:rPr>
                      <w:rFonts w:cs="B Nazanin"/>
                      <w:color w:val="000000"/>
                      <w:sz w:val="24"/>
                      <w:szCs w:val="24"/>
                    </w:rPr>
                    <w:t>15</w:t>
                  </w:r>
                </w:p>
              </w:tc>
              <w:tc>
                <w:tcPr>
                  <w:tcW w:w="0" w:type="auto"/>
                  <w:vAlign w:val="center"/>
                </w:tcPr>
                <w:p w:rsidR="00390DE8" w:rsidRPr="00465585" w:rsidRDefault="001301A4" w:rsidP="0002646A">
                  <w:pPr>
                    <w:spacing w:after="0"/>
                    <w:jc w:val="both"/>
                    <w:rPr>
                      <w:rFonts w:ascii="Times New Roman" w:hAnsi="Times New Roman" w:cs="B Nazanin"/>
                      <w:sz w:val="24"/>
                      <w:szCs w:val="24"/>
                      <w:rtl/>
                    </w:rPr>
                  </w:pPr>
                  <w:r>
                    <w:rPr>
                      <w:rFonts w:ascii="Times New Roman" w:hAnsi="Times New Roman" w:cs="B Nazanin" w:hint="cs"/>
                      <w:color w:val="000000"/>
                      <w:sz w:val="24"/>
                      <w:szCs w:val="24"/>
                      <w:rtl/>
                    </w:rPr>
                    <w:t>درخواست مساعدت مالی مدرسه سحاب نی ریزی</w:t>
                  </w:r>
                </w:p>
              </w:tc>
              <w:tc>
                <w:tcPr>
                  <w:tcW w:w="0" w:type="auto"/>
                  <w:vAlign w:val="center"/>
                </w:tcPr>
                <w:p w:rsidR="00390DE8" w:rsidRPr="00465585" w:rsidRDefault="000901B2" w:rsidP="0002646A">
                  <w:pPr>
                    <w:spacing w:after="0"/>
                    <w:jc w:val="both"/>
                    <w:rPr>
                      <w:rFonts w:cs="B Nazanin"/>
                      <w:sz w:val="24"/>
                      <w:szCs w:val="24"/>
                    </w:rPr>
                  </w:pPr>
                  <w:r w:rsidRPr="00465585">
                    <w:rPr>
                      <w:rFonts w:ascii="B Nazanin" w:cs="B Nazanin"/>
                      <w:color w:val="000000"/>
                      <w:sz w:val="24"/>
                      <w:szCs w:val="24"/>
                    </w:rPr>
                    <w:t>2</w:t>
                  </w:r>
                </w:p>
              </w:tc>
            </w:tr>
            <w:tr w:rsidR="00E85035" w:rsidRPr="00465585">
              <w:trPr>
                <w:jc w:val="right"/>
              </w:trPr>
              <w:tc>
                <w:tcPr>
                  <w:tcW w:w="0" w:type="auto"/>
                  <w:vAlign w:val="center"/>
                </w:tcPr>
                <w:p w:rsidR="00390DE8" w:rsidRPr="00465585" w:rsidRDefault="000901B2" w:rsidP="001301A4">
                  <w:pPr>
                    <w:spacing w:after="0"/>
                    <w:jc w:val="both"/>
                    <w:rPr>
                      <w:rFonts w:cs="B Nazanin"/>
                      <w:sz w:val="24"/>
                      <w:szCs w:val="24"/>
                    </w:rPr>
                  </w:pPr>
                  <w:r w:rsidRPr="00465585">
                    <w:rPr>
                      <w:rFonts w:ascii="B Nazanin" w:cs="B Nazanin"/>
                      <w:color w:val="000000"/>
                      <w:sz w:val="24"/>
                      <w:szCs w:val="24"/>
                      <w:rtl/>
                    </w:rPr>
                    <w:t>شماره</w:t>
                  </w:r>
                  <w:r w:rsidRPr="00465585">
                    <w:rPr>
                      <w:rFonts w:ascii="B Nazanin" w:cs="B Nazanin"/>
                      <w:color w:val="000000"/>
                      <w:sz w:val="24"/>
                      <w:szCs w:val="24"/>
                    </w:rPr>
                    <w:t xml:space="preserve"> </w:t>
                  </w:r>
                  <w:r w:rsidRPr="00465585">
                    <w:rPr>
                      <w:rFonts w:ascii="B Nazanin" w:cs="B Nazanin"/>
                      <w:color w:val="000000"/>
                      <w:sz w:val="24"/>
                      <w:szCs w:val="24"/>
                      <w:rtl/>
                    </w:rPr>
                    <w:t>ثبت</w:t>
                  </w:r>
                  <w:r w:rsidRPr="00465585">
                    <w:rPr>
                      <w:rFonts w:ascii="B Nazanin" w:cs="B Nazanin"/>
                      <w:color w:val="000000"/>
                      <w:sz w:val="24"/>
                      <w:szCs w:val="24"/>
                    </w:rPr>
                    <w:t xml:space="preserve">  </w:t>
                  </w:r>
                  <w:r w:rsidR="001301A4">
                    <w:rPr>
                      <w:rFonts w:ascii="B Nazanin" w:cs="B Nazanin" w:hint="cs"/>
                      <w:color w:val="000000"/>
                      <w:sz w:val="24"/>
                      <w:szCs w:val="24"/>
                      <w:rtl/>
                    </w:rPr>
                    <w:t>896</w:t>
                  </w:r>
                  <w:r w:rsidRPr="00465585">
                    <w:rPr>
                      <w:rFonts w:ascii="B Nazanin" w:cs="B Nazanin"/>
                      <w:color w:val="000000"/>
                      <w:sz w:val="24"/>
                      <w:szCs w:val="24"/>
                    </w:rPr>
                    <w:t xml:space="preserve">  </w:t>
                  </w:r>
                  <w:r w:rsidRPr="00465585">
                    <w:rPr>
                      <w:rFonts w:ascii="B Nazanin" w:cs="B Nazanin"/>
                      <w:color w:val="000000"/>
                      <w:sz w:val="24"/>
                      <w:szCs w:val="24"/>
                      <w:rtl/>
                    </w:rPr>
                    <w:t>شماره</w:t>
                  </w:r>
                  <w:r w:rsidRPr="00465585">
                    <w:rPr>
                      <w:rFonts w:ascii="B Nazanin" w:cs="B Nazanin"/>
                      <w:color w:val="000000"/>
                      <w:sz w:val="24"/>
                      <w:szCs w:val="24"/>
                    </w:rPr>
                    <w:t xml:space="preserve"> </w:t>
                  </w:r>
                  <w:r w:rsidRPr="00465585">
                    <w:rPr>
                      <w:rFonts w:ascii="B Nazanin" w:cs="B Nazanin"/>
                      <w:color w:val="000000"/>
                      <w:sz w:val="24"/>
                      <w:szCs w:val="24"/>
                      <w:rtl/>
                    </w:rPr>
                    <w:t>نامه</w:t>
                  </w:r>
                  <w:r w:rsidR="001301A4">
                    <w:rPr>
                      <w:rFonts w:ascii="B Nazanin" w:cs="B Nazanin" w:hint="cs"/>
                      <w:color w:val="000000"/>
                      <w:sz w:val="24"/>
                      <w:szCs w:val="24"/>
                      <w:rtl/>
                    </w:rPr>
                    <w:t>2907</w:t>
                  </w:r>
                  <w:r w:rsidRPr="00465585">
                    <w:rPr>
                      <w:rFonts w:ascii="B Nazanin" w:cs="B Nazanin"/>
                      <w:color w:val="000000"/>
                      <w:sz w:val="24"/>
                      <w:szCs w:val="24"/>
                    </w:rPr>
                    <w:t xml:space="preserve">  </w:t>
                  </w:r>
                  <w:r w:rsidRPr="00465585">
                    <w:rPr>
                      <w:rFonts w:ascii="B Nazanin" w:cs="B Nazanin"/>
                      <w:color w:val="000000"/>
                      <w:sz w:val="24"/>
                      <w:szCs w:val="24"/>
                      <w:rtl/>
                    </w:rPr>
                    <w:t>تاریخ</w:t>
                  </w:r>
                  <w:r w:rsidRPr="00465585">
                    <w:rPr>
                      <w:rFonts w:ascii="B Nazanin" w:cs="B Nazanin"/>
                      <w:color w:val="000000"/>
                      <w:sz w:val="24"/>
                      <w:szCs w:val="24"/>
                    </w:rPr>
                    <w:t xml:space="preserve"> </w:t>
                  </w:r>
                  <w:r w:rsidRPr="00465585">
                    <w:rPr>
                      <w:rFonts w:ascii="B Nazanin" w:cs="B Nazanin"/>
                      <w:color w:val="000000"/>
                      <w:sz w:val="24"/>
                      <w:szCs w:val="24"/>
                      <w:rtl/>
                    </w:rPr>
                    <w:t>نامه</w:t>
                  </w:r>
                  <w:r w:rsidRPr="00465585">
                    <w:rPr>
                      <w:rFonts w:ascii="B Nazanin" w:cs="B Nazanin"/>
                      <w:color w:val="000000"/>
                      <w:sz w:val="24"/>
                      <w:szCs w:val="24"/>
                    </w:rPr>
                    <w:t xml:space="preserve">  1397/</w:t>
                  </w:r>
                  <w:r w:rsidR="001301A4">
                    <w:rPr>
                      <w:rFonts w:ascii="B Nazanin" w:cs="B Nazanin"/>
                      <w:color w:val="000000"/>
                      <w:sz w:val="24"/>
                      <w:szCs w:val="24"/>
                    </w:rPr>
                    <w:t>08</w:t>
                  </w:r>
                  <w:r w:rsidRPr="00465585">
                    <w:rPr>
                      <w:rFonts w:ascii="B Nazanin" w:cs="B Nazanin"/>
                      <w:color w:val="000000"/>
                      <w:sz w:val="24"/>
                      <w:szCs w:val="24"/>
                    </w:rPr>
                    <w:t>/</w:t>
                  </w:r>
                  <w:r w:rsidR="0091369F">
                    <w:rPr>
                      <w:rFonts w:cs="B Nazanin"/>
                      <w:color w:val="000000"/>
                      <w:sz w:val="24"/>
                      <w:szCs w:val="24"/>
                    </w:rPr>
                    <w:t>23</w:t>
                  </w:r>
                </w:p>
              </w:tc>
              <w:tc>
                <w:tcPr>
                  <w:tcW w:w="0" w:type="auto"/>
                  <w:vAlign w:val="center"/>
                </w:tcPr>
                <w:p w:rsidR="00390DE8" w:rsidRPr="00465585" w:rsidRDefault="001301A4" w:rsidP="0002646A">
                  <w:pPr>
                    <w:spacing w:after="0"/>
                    <w:jc w:val="both"/>
                    <w:rPr>
                      <w:rFonts w:ascii="Times New Roman" w:hAnsi="Times New Roman" w:cs="B Nazanin"/>
                      <w:sz w:val="24"/>
                      <w:szCs w:val="24"/>
                      <w:rtl/>
                    </w:rPr>
                  </w:pPr>
                  <w:r>
                    <w:rPr>
                      <w:rFonts w:ascii="Times New Roman" w:hAnsi="Times New Roman" w:cs="B Nazanin" w:hint="cs"/>
                      <w:color w:val="000000"/>
                      <w:sz w:val="24"/>
                      <w:szCs w:val="24"/>
                      <w:rtl/>
                    </w:rPr>
                    <w:t>درخواست مساعدت مالی هنرستان کاردانش الزهراء(س)</w:t>
                  </w:r>
                </w:p>
              </w:tc>
              <w:tc>
                <w:tcPr>
                  <w:tcW w:w="0" w:type="auto"/>
                  <w:vAlign w:val="center"/>
                </w:tcPr>
                <w:p w:rsidR="00390DE8" w:rsidRPr="00465585" w:rsidRDefault="000901B2" w:rsidP="0002646A">
                  <w:pPr>
                    <w:spacing w:after="0"/>
                    <w:jc w:val="both"/>
                    <w:rPr>
                      <w:rFonts w:cs="B Nazanin"/>
                      <w:sz w:val="24"/>
                      <w:szCs w:val="24"/>
                    </w:rPr>
                  </w:pPr>
                  <w:r w:rsidRPr="00465585">
                    <w:rPr>
                      <w:rFonts w:ascii="B Nazanin" w:cs="B Nazanin"/>
                      <w:color w:val="000000"/>
                      <w:sz w:val="24"/>
                      <w:szCs w:val="24"/>
                    </w:rPr>
                    <w:t>3</w:t>
                  </w:r>
                </w:p>
              </w:tc>
            </w:tr>
          </w:tbl>
          <w:p w:rsidR="001B06CE" w:rsidRPr="00465585" w:rsidRDefault="001B06CE" w:rsidP="0002646A">
            <w:pPr>
              <w:ind w:left="360"/>
              <w:jc w:val="both"/>
              <w:rPr>
                <w:rFonts w:cs="B Nazanin"/>
                <w:sz w:val="24"/>
                <w:szCs w:val="24"/>
              </w:rPr>
            </w:pPr>
          </w:p>
        </w:tc>
      </w:tr>
    </w:tbl>
    <w:p w:rsidR="001B06CE" w:rsidRPr="00465585" w:rsidRDefault="001B06CE" w:rsidP="0002646A">
      <w:pPr>
        <w:spacing w:after="0"/>
        <w:jc w:val="both"/>
        <w:rPr>
          <w:rFonts w:cs="B Nazanin"/>
          <w:sz w:val="24"/>
          <w:szCs w:val="24"/>
          <w:rtl/>
        </w:rPr>
      </w:pPr>
    </w:p>
    <w:tbl>
      <w:tblPr>
        <w:tblStyle w:val="TableGrid"/>
        <w:bidiVisual/>
        <w:tblW w:w="0" w:type="auto"/>
        <w:tblLook w:val="04A0" w:firstRow="1" w:lastRow="0" w:firstColumn="1" w:lastColumn="0" w:noHBand="0" w:noVBand="1"/>
      </w:tblPr>
      <w:tblGrid>
        <w:gridCol w:w="9713"/>
      </w:tblGrid>
      <w:tr w:rsidR="001B06CE" w:rsidRPr="00465585" w:rsidTr="001B06CE">
        <w:tc>
          <w:tcPr>
            <w:tcW w:w="10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06CE" w:rsidRPr="00465585" w:rsidRDefault="001B06CE" w:rsidP="0002646A">
            <w:pPr>
              <w:jc w:val="both"/>
              <w:rPr>
                <w:rFonts w:cs="B Nazanin"/>
                <w:sz w:val="24"/>
                <w:szCs w:val="24"/>
              </w:rPr>
            </w:pPr>
            <w:r w:rsidRPr="00465585">
              <w:rPr>
                <w:rFonts w:cs="B Nazanin" w:hint="cs"/>
                <w:sz w:val="24"/>
                <w:szCs w:val="24"/>
                <w:rtl/>
              </w:rPr>
              <w:t>تصمیمات اتخاذ شده</w:t>
            </w:r>
          </w:p>
        </w:tc>
      </w:tr>
      <w:tr w:rsidR="001B06CE" w:rsidRPr="00465585" w:rsidTr="001B06CE">
        <w:tc>
          <w:tcPr>
            <w:tcW w:w="10422" w:type="dxa"/>
            <w:tcBorders>
              <w:top w:val="single" w:sz="4" w:space="0" w:color="auto"/>
              <w:left w:val="single" w:sz="4" w:space="0" w:color="auto"/>
              <w:bottom w:val="single" w:sz="4" w:space="0" w:color="auto"/>
              <w:right w:val="single" w:sz="4" w:space="0" w:color="auto"/>
            </w:tcBorders>
            <w:hideMark/>
          </w:tcPr>
          <w:tbl>
            <w:tblPr>
              <w:tblW w:w="0" w:type="auto"/>
              <w:jc w:val="right"/>
              <w:tblLook w:val="04A0" w:firstRow="1" w:lastRow="0" w:firstColumn="1" w:lastColumn="0" w:noHBand="0" w:noVBand="1"/>
            </w:tblPr>
            <w:tblGrid>
              <w:gridCol w:w="1166"/>
              <w:gridCol w:w="8002"/>
              <w:gridCol w:w="329"/>
            </w:tblGrid>
            <w:tr w:rsidR="001476A3" w:rsidRPr="00465585">
              <w:trPr>
                <w:jc w:val="right"/>
              </w:trPr>
              <w:tc>
                <w:tcPr>
                  <w:tcW w:w="0" w:type="auto"/>
                  <w:vAlign w:val="center"/>
                </w:tcPr>
                <w:p w:rsidR="00094039" w:rsidRPr="00465585" w:rsidRDefault="00094039" w:rsidP="00341E43">
                  <w:pPr>
                    <w:spacing w:after="0"/>
                    <w:jc w:val="both"/>
                    <w:rPr>
                      <w:rFonts w:cs="B Nazanin"/>
                      <w:sz w:val="24"/>
                      <w:szCs w:val="24"/>
                    </w:rPr>
                  </w:pPr>
                  <w:r w:rsidRPr="00465585">
                    <w:rPr>
                      <w:rFonts w:ascii="B Nazanin" w:cs="B Nazanin" w:hint="cs"/>
                      <w:color w:val="000000"/>
                      <w:sz w:val="24"/>
                      <w:szCs w:val="24"/>
                      <w:rtl/>
                    </w:rPr>
                    <w:t>مربوط</w:t>
                  </w:r>
                  <w:r w:rsidRPr="00465585">
                    <w:rPr>
                      <w:rFonts w:ascii="B Nazanin" w:cs="B Nazanin" w:hint="cs"/>
                      <w:color w:val="000000"/>
                      <w:sz w:val="24"/>
                      <w:szCs w:val="24"/>
                    </w:rPr>
                    <w:t xml:space="preserve"> </w:t>
                  </w:r>
                  <w:r w:rsidRPr="00465585">
                    <w:rPr>
                      <w:rFonts w:ascii="B Nazanin" w:cs="B Nazanin" w:hint="cs"/>
                      <w:color w:val="000000"/>
                      <w:sz w:val="24"/>
                      <w:szCs w:val="24"/>
                      <w:rtl/>
                    </w:rPr>
                    <w:t>به</w:t>
                  </w:r>
                  <w:r w:rsidRPr="00465585">
                    <w:rPr>
                      <w:rFonts w:ascii="B Nazanin" w:cs="B Nazanin" w:hint="cs"/>
                      <w:color w:val="000000"/>
                      <w:sz w:val="24"/>
                      <w:szCs w:val="24"/>
                    </w:rPr>
                    <w:t xml:space="preserve"> </w:t>
                  </w:r>
                  <w:r w:rsidRPr="00465585">
                    <w:rPr>
                      <w:rFonts w:ascii="B Nazanin" w:cs="B Nazanin" w:hint="cs"/>
                      <w:color w:val="000000"/>
                      <w:sz w:val="24"/>
                      <w:szCs w:val="24"/>
                      <w:rtl/>
                    </w:rPr>
                    <w:t>نامه</w:t>
                  </w:r>
                  <w:r w:rsidRPr="00465585">
                    <w:rPr>
                      <w:rFonts w:ascii="B Nazanin" w:cs="B Nazanin" w:hint="cs"/>
                      <w:color w:val="000000"/>
                      <w:sz w:val="24"/>
                      <w:szCs w:val="24"/>
                    </w:rPr>
                    <w:t xml:space="preserve"> </w:t>
                  </w:r>
                  <w:r w:rsidRPr="00465585">
                    <w:rPr>
                      <w:rFonts w:ascii="B Nazanin" w:cs="B Nazanin" w:hint="cs"/>
                      <w:color w:val="000000"/>
                      <w:sz w:val="24"/>
                      <w:szCs w:val="24"/>
                      <w:rtl/>
                    </w:rPr>
                    <w:t>شماره</w:t>
                  </w:r>
                  <w:r w:rsidRPr="00465585">
                    <w:rPr>
                      <w:rFonts w:ascii="B Nazanin" w:cs="B Nazanin" w:hint="cs"/>
                      <w:color w:val="000000"/>
                      <w:sz w:val="24"/>
                      <w:szCs w:val="24"/>
                    </w:rPr>
                    <w:t xml:space="preserve"> </w:t>
                  </w:r>
                  <w:r w:rsidR="00341E43">
                    <w:rPr>
                      <w:rFonts w:ascii="B Nazanin" w:cs="B Nazanin" w:hint="cs"/>
                      <w:color w:val="000000"/>
                      <w:sz w:val="24"/>
                      <w:szCs w:val="24"/>
                      <w:rtl/>
                    </w:rPr>
                    <w:t>3676</w:t>
                  </w:r>
                  <w:r w:rsidR="000C7313" w:rsidRPr="00465585">
                    <w:rPr>
                      <w:rFonts w:ascii="B Nazanin" w:cs="B Nazanin"/>
                      <w:color w:val="000000"/>
                      <w:sz w:val="24"/>
                      <w:szCs w:val="24"/>
                    </w:rPr>
                    <w:t xml:space="preserve">  </w:t>
                  </w:r>
                </w:p>
              </w:tc>
              <w:tc>
                <w:tcPr>
                  <w:tcW w:w="0" w:type="auto"/>
                  <w:vAlign w:val="center"/>
                </w:tcPr>
                <w:p w:rsidR="0002646A" w:rsidRDefault="00094039" w:rsidP="001476A3">
                  <w:pPr>
                    <w:spacing w:after="0"/>
                    <w:jc w:val="both"/>
                    <w:rPr>
                      <w:rFonts w:ascii="Times New Roman" w:hAnsi="Times New Roman" w:cs="B Nazanin"/>
                      <w:color w:val="000000"/>
                      <w:sz w:val="24"/>
                      <w:szCs w:val="24"/>
                      <w:rtl/>
                    </w:rPr>
                  </w:pPr>
                  <w:r w:rsidRPr="00465585">
                    <w:rPr>
                      <w:rFonts w:ascii="B Nazanin" w:cs="B Nazanin" w:hint="cs"/>
                      <w:color w:val="000000"/>
                      <w:sz w:val="24"/>
                      <w:szCs w:val="24"/>
                      <w:rtl/>
                    </w:rPr>
                    <w:t>نامه</w:t>
                  </w:r>
                  <w:r w:rsidRPr="00465585">
                    <w:rPr>
                      <w:rFonts w:ascii="B Nazanin" w:cs="B Nazanin" w:hint="cs"/>
                      <w:color w:val="000000"/>
                      <w:sz w:val="24"/>
                      <w:szCs w:val="24"/>
                    </w:rPr>
                    <w:t xml:space="preserve"> </w:t>
                  </w:r>
                  <w:r w:rsidR="000C7313" w:rsidRPr="00465585">
                    <w:rPr>
                      <w:rFonts w:ascii="Times New Roman" w:hAnsi="Times New Roman" w:cs="B Nazanin" w:hint="cs"/>
                      <w:color w:val="000000"/>
                      <w:sz w:val="24"/>
                      <w:szCs w:val="24"/>
                      <w:rtl/>
                    </w:rPr>
                    <w:t xml:space="preserve"> </w:t>
                  </w:r>
                  <w:r w:rsidR="00977A44" w:rsidRPr="00465585">
                    <w:rPr>
                      <w:rFonts w:ascii="Times New Roman" w:hAnsi="Times New Roman" w:cs="B Nazanin" w:hint="cs"/>
                      <w:color w:val="000000"/>
                      <w:sz w:val="24"/>
                      <w:szCs w:val="24"/>
                      <w:rtl/>
                    </w:rPr>
                    <w:t xml:space="preserve">شهرداری در خصوص </w:t>
                  </w:r>
                  <w:r w:rsidR="001301A4">
                    <w:rPr>
                      <w:rFonts w:ascii="Times New Roman" w:hAnsi="Times New Roman" w:cs="B Nazanin" w:hint="cs"/>
                      <w:color w:val="000000"/>
                      <w:sz w:val="24"/>
                      <w:szCs w:val="24"/>
                      <w:rtl/>
                    </w:rPr>
                    <w:t>تصویب تعرفه عوارض</w:t>
                  </w:r>
                  <w:r w:rsidR="00884A93">
                    <w:rPr>
                      <w:rFonts w:ascii="Times New Roman" w:hAnsi="Times New Roman" w:cs="B Nazanin" w:hint="cs"/>
                      <w:color w:val="000000"/>
                      <w:sz w:val="24"/>
                      <w:szCs w:val="24"/>
                      <w:rtl/>
                    </w:rPr>
                    <w:t xml:space="preserve"> </w:t>
                  </w:r>
                  <w:r w:rsidR="001301A4">
                    <w:rPr>
                      <w:rFonts w:ascii="Times New Roman" w:hAnsi="Times New Roman" w:cs="B Nazanin" w:hint="cs"/>
                      <w:color w:val="000000"/>
                      <w:sz w:val="24"/>
                      <w:szCs w:val="24"/>
                      <w:rtl/>
                    </w:rPr>
                    <w:t>و بهای خدمات</w:t>
                  </w:r>
                  <w:r w:rsidR="001476A3">
                    <w:rPr>
                      <w:rFonts w:ascii="Times New Roman" w:hAnsi="Times New Roman" w:cs="B Nazanin" w:hint="cs"/>
                      <w:color w:val="000000"/>
                      <w:sz w:val="24"/>
                      <w:szCs w:val="24"/>
                      <w:rtl/>
                    </w:rPr>
                    <w:t xml:space="preserve"> دفترچه عوارض سال 1398 مطرح و در راستای اجرای ماده 47 قانون شهرداری و به استناد تبصره یک ماده 50 قانون مالیات بر ارزش افزوده و بندهای 16 و 26 ماده 80 و ماده 85 قانون تشکیلات ، وظایف و انتخابات شورای اسلامی کشور و انتخابات شهرداران بند 26 ماده 55 و ماده 74 قانون شهرداری و دستورالعمل ها و آئین نامه های اجرایی و به استناد بند 9 ماده 80 قانون تشکیلات ، وظایف و انتخابات شورای اسلامی کشور و انتخابات شهرداران مصوب 1375 و اصلاحات بعدی آن و همچنین مستند به ماده 30 آئین نامه مالی شهرداریها به شرح ذیل موافقت و مورد تصویب اعضاء قرار گرفت:</w:t>
                  </w:r>
                </w:p>
                <w:p w:rsidR="001476A3" w:rsidRDefault="00817B0F" w:rsidP="001476A3">
                  <w:pPr>
                    <w:spacing w:after="0"/>
                    <w:jc w:val="both"/>
                    <w:rPr>
                      <w:rFonts w:ascii="Times New Roman" w:hAnsi="Times New Roman" w:cs="B Nazanin"/>
                      <w:color w:val="000000"/>
                      <w:sz w:val="24"/>
                      <w:szCs w:val="24"/>
                      <w:rtl/>
                    </w:rPr>
                  </w:pPr>
                  <w:r>
                    <w:rPr>
                      <w:rFonts w:ascii="Times New Roman" w:hAnsi="Times New Roman" w:cs="B Nazanin" w:hint="cs"/>
                      <w:color w:val="000000"/>
                      <w:sz w:val="24"/>
                      <w:szCs w:val="24"/>
                      <w:rtl/>
                    </w:rPr>
                    <w:t>الف-تعرفه عوارض پیشنهادی جهت اجرا در سال 1398 مورد تائید و تصویب قرار گرفت.</w:t>
                  </w:r>
                </w:p>
                <w:p w:rsidR="00817B0F" w:rsidRDefault="00817B0F" w:rsidP="00884A93">
                  <w:pPr>
                    <w:spacing w:after="0"/>
                    <w:jc w:val="both"/>
                    <w:rPr>
                      <w:rFonts w:ascii="Times New Roman" w:hAnsi="Times New Roman" w:cs="B Nazanin"/>
                      <w:color w:val="000000"/>
                      <w:sz w:val="24"/>
                      <w:szCs w:val="24"/>
                      <w:rtl/>
                    </w:rPr>
                  </w:pPr>
                  <w:r>
                    <w:rPr>
                      <w:rFonts w:ascii="Times New Roman" w:hAnsi="Times New Roman" w:cs="B Nazanin" w:hint="cs"/>
                      <w:color w:val="000000"/>
                      <w:sz w:val="24"/>
                      <w:szCs w:val="24"/>
                      <w:rtl/>
                    </w:rPr>
                    <w:t>ب-مقرر گردید در خصوص استفاده از قیمت منطقه بندی (</w:t>
                  </w:r>
                  <w:r>
                    <w:rPr>
                      <w:rFonts w:ascii="Times New Roman" w:hAnsi="Times New Roman" w:cs="B Nazanin"/>
                      <w:color w:val="000000"/>
                      <w:sz w:val="24"/>
                      <w:szCs w:val="24"/>
                    </w:rPr>
                    <w:t>P</w:t>
                  </w:r>
                  <w:r>
                    <w:rPr>
                      <w:rFonts w:ascii="Times New Roman" w:hAnsi="Times New Roman" w:cs="B Nazanin" w:hint="cs"/>
                      <w:color w:val="000000"/>
                      <w:sz w:val="24"/>
                      <w:szCs w:val="24"/>
                      <w:rtl/>
                    </w:rPr>
                    <w:t xml:space="preserve">) در دفترچه تصویبی که نیاز به آخرین ارزش معاملاتی زمین و ساختمان بر مبنای اعلام سازمان اقتصاد و دارایی در اجرای ماده 64 قانون مالیاتهای مستقیم می باشد، مبنای محاسبه دفترچه ارزش معاملاتی سال 1394 </w:t>
                  </w:r>
                  <w:r w:rsidR="00884A93">
                    <w:rPr>
                      <w:rFonts w:ascii="Times New Roman" w:hAnsi="Times New Roman" w:cs="B Nazanin" w:hint="cs"/>
                      <w:color w:val="000000"/>
                      <w:sz w:val="24"/>
                      <w:szCs w:val="24"/>
                      <w:rtl/>
                    </w:rPr>
                    <w:t>در نظر گرفته شود</w:t>
                  </w:r>
                  <w:r>
                    <w:rPr>
                      <w:rFonts w:ascii="Times New Roman" w:hAnsi="Times New Roman" w:cs="B Nazanin" w:hint="cs"/>
                      <w:color w:val="000000"/>
                      <w:sz w:val="24"/>
                      <w:szCs w:val="24"/>
                      <w:rtl/>
                    </w:rPr>
                    <w:t>. و همچنین در خصوص املاک واقع در حریم شهر چنانچه نیاز به قیمت منطقه بندی جهت محاسبه عوارض باشد ملاک عمل قیمت نزدیکترین بلوک منطقه بندی به محل ملک در نظر گرفته شود.</w:t>
                  </w:r>
                </w:p>
                <w:p w:rsidR="00817B0F" w:rsidRDefault="00817B0F" w:rsidP="00884A93">
                  <w:pPr>
                    <w:spacing w:after="0"/>
                    <w:jc w:val="both"/>
                    <w:rPr>
                      <w:rFonts w:ascii="Times New Roman" w:hAnsi="Times New Roman" w:cs="B Nazanin"/>
                      <w:color w:val="000000"/>
                      <w:sz w:val="24"/>
                      <w:szCs w:val="24"/>
                      <w:rtl/>
                    </w:rPr>
                  </w:pPr>
                  <w:r>
                    <w:rPr>
                      <w:rFonts w:ascii="Times New Roman" w:hAnsi="Times New Roman" w:cs="B Nazanin" w:hint="cs"/>
                      <w:color w:val="000000"/>
                      <w:sz w:val="24"/>
                      <w:szCs w:val="24"/>
                      <w:rtl/>
                    </w:rPr>
                    <w:t>ج-یک جلد دفترچه عوارض مشاغل بر اساس نوع شغل ،محل جغرافیایی ملک که مشمول قانون</w:t>
                  </w:r>
                  <w:r w:rsidR="00884A93">
                    <w:rPr>
                      <w:rFonts w:ascii="Times New Roman" w:hAnsi="Times New Roman" w:cs="B Nazanin" w:hint="cs"/>
                      <w:color w:val="000000"/>
                      <w:sz w:val="24"/>
                      <w:szCs w:val="24"/>
                      <w:rtl/>
                    </w:rPr>
                    <w:t xml:space="preserve"> </w:t>
                  </w:r>
                  <w:r>
                    <w:rPr>
                      <w:rFonts w:ascii="Times New Roman" w:hAnsi="Times New Roman" w:cs="B Nazanin" w:hint="cs"/>
                      <w:color w:val="000000"/>
                      <w:sz w:val="24"/>
                      <w:szCs w:val="24"/>
                      <w:rtl/>
                    </w:rPr>
                    <w:t>نظام صنفی می باشد و همچنین کلیه اماکن غیرمشمول قانون نظا</w:t>
                  </w:r>
                  <w:r w:rsidR="00884A93">
                    <w:rPr>
                      <w:rFonts w:ascii="Times New Roman" w:hAnsi="Times New Roman" w:cs="B Nazanin" w:hint="cs"/>
                      <w:color w:val="000000"/>
                      <w:sz w:val="24"/>
                      <w:szCs w:val="24"/>
                      <w:rtl/>
                    </w:rPr>
                    <w:t>م</w:t>
                  </w:r>
                  <w:r>
                    <w:rPr>
                      <w:rFonts w:ascii="Times New Roman" w:hAnsi="Times New Roman" w:cs="B Nazanin" w:hint="cs"/>
                      <w:color w:val="000000"/>
                      <w:sz w:val="24"/>
                      <w:szCs w:val="24"/>
                      <w:rtl/>
                    </w:rPr>
                    <w:t xml:space="preserve"> صنفی مورد بررسی و جهت سال 1398 مورد تائید قرار گرفت.</w:t>
                  </w:r>
                </w:p>
                <w:p w:rsidR="00817B0F" w:rsidRPr="00465585" w:rsidRDefault="00817B0F" w:rsidP="00341E43">
                  <w:pPr>
                    <w:spacing w:after="0"/>
                    <w:jc w:val="both"/>
                    <w:rPr>
                      <w:rFonts w:ascii="Times New Roman" w:hAnsi="Times New Roman" w:cs="B Nazanin"/>
                      <w:sz w:val="24"/>
                      <w:szCs w:val="24"/>
                      <w:rtl/>
                    </w:rPr>
                  </w:pPr>
                  <w:r>
                    <w:rPr>
                      <w:rFonts w:ascii="Times New Roman" w:hAnsi="Times New Roman" w:cs="B Nazanin" w:hint="cs"/>
                      <w:color w:val="000000"/>
                      <w:sz w:val="24"/>
                      <w:szCs w:val="24"/>
                      <w:rtl/>
                    </w:rPr>
                    <w:t xml:space="preserve">د-آئین نامه نحوه وصول عوارض و بهای خدمات و آئین نامه تقسیط عوارض و بهای خدمات و آئین نامه اعطای معافیت به افراد تحت پوشش کمیته امداد امام خمینی (ره) و سازمان بهزیستی و خیرین مسکن ساز </w:t>
                  </w:r>
                  <w:r w:rsidR="00341E43">
                    <w:rPr>
                      <w:rFonts w:ascii="Times New Roman" w:hAnsi="Times New Roman" w:cs="B Nazanin" w:hint="cs"/>
                      <w:color w:val="000000"/>
                      <w:sz w:val="24"/>
                      <w:szCs w:val="24"/>
                      <w:rtl/>
                    </w:rPr>
                    <w:t>موضوع ردیف 2 بند چ ماده 80 قانون برنامه پنج ساله ششم توسعه مورد بررسی و تائید قرار گرفت.</w:t>
                  </w:r>
                </w:p>
              </w:tc>
              <w:tc>
                <w:tcPr>
                  <w:tcW w:w="0" w:type="auto"/>
                  <w:vAlign w:val="center"/>
                </w:tcPr>
                <w:p w:rsidR="00094039" w:rsidRPr="00465585" w:rsidRDefault="00094039" w:rsidP="0002646A">
                  <w:pPr>
                    <w:spacing w:after="0"/>
                    <w:jc w:val="both"/>
                    <w:rPr>
                      <w:rFonts w:cs="B Nazanin"/>
                      <w:sz w:val="24"/>
                      <w:szCs w:val="24"/>
                    </w:rPr>
                  </w:pPr>
                  <w:r w:rsidRPr="00465585">
                    <w:rPr>
                      <w:rFonts w:ascii="B Nazanin" w:cs="B Nazanin"/>
                      <w:color w:val="000000"/>
                      <w:sz w:val="24"/>
                      <w:szCs w:val="24"/>
                    </w:rPr>
                    <w:t>1</w:t>
                  </w:r>
                </w:p>
              </w:tc>
            </w:tr>
            <w:tr w:rsidR="001476A3" w:rsidRPr="00465585">
              <w:trPr>
                <w:gridAfter w:val="1"/>
                <w:jc w:val="right"/>
              </w:trPr>
              <w:tc>
                <w:tcPr>
                  <w:tcW w:w="0" w:type="auto"/>
                  <w:vAlign w:val="center"/>
                </w:tcPr>
                <w:p w:rsidR="00390DE8" w:rsidRPr="00465585" w:rsidRDefault="00390DE8" w:rsidP="0002646A">
                  <w:pPr>
                    <w:spacing w:after="0"/>
                    <w:jc w:val="both"/>
                    <w:rPr>
                      <w:rFonts w:cs="B Nazanin"/>
                      <w:sz w:val="24"/>
                      <w:szCs w:val="24"/>
                    </w:rPr>
                  </w:pPr>
                </w:p>
              </w:tc>
              <w:tc>
                <w:tcPr>
                  <w:tcW w:w="0" w:type="auto"/>
                  <w:vAlign w:val="center"/>
                </w:tcPr>
                <w:p w:rsidR="00390DE8" w:rsidRPr="00465585" w:rsidRDefault="000901B2" w:rsidP="0002646A">
                  <w:pPr>
                    <w:spacing w:after="0"/>
                    <w:jc w:val="both"/>
                    <w:rPr>
                      <w:rFonts w:ascii="B Nazanin" w:cs="B Nazanin"/>
                      <w:color w:val="000000"/>
                      <w:sz w:val="24"/>
                      <w:szCs w:val="24"/>
                      <w:rtl/>
                    </w:rPr>
                  </w:pPr>
                  <w:r w:rsidRPr="00465585">
                    <w:rPr>
                      <w:rFonts w:ascii="B Nazanin" w:cs="B Nazanin"/>
                      <w:color w:val="000000"/>
                      <w:sz w:val="24"/>
                      <w:szCs w:val="24"/>
                      <w:rtl/>
                    </w:rPr>
                    <w:t>رأی</w:t>
                  </w:r>
                  <w:r w:rsidRPr="00465585">
                    <w:rPr>
                      <w:rFonts w:ascii="B Nazanin" w:cs="B Nazanin"/>
                      <w:color w:val="000000"/>
                      <w:sz w:val="24"/>
                      <w:szCs w:val="24"/>
                    </w:rPr>
                    <w:t xml:space="preserve"> </w:t>
                  </w:r>
                  <w:r w:rsidRPr="00465585">
                    <w:rPr>
                      <w:rFonts w:ascii="B Nazanin" w:cs="B Nazanin"/>
                      <w:color w:val="000000"/>
                      <w:sz w:val="24"/>
                      <w:szCs w:val="24"/>
                      <w:rtl/>
                    </w:rPr>
                    <w:t>ها</w:t>
                  </w:r>
                  <w:r w:rsidRPr="00465585">
                    <w:rPr>
                      <w:rFonts w:ascii="B Nazanin" w:cs="B Nazanin" w:hint="cs"/>
                      <w:color w:val="000000"/>
                      <w:sz w:val="24"/>
                      <w:szCs w:val="24"/>
                      <w:rtl/>
                    </w:rPr>
                    <w:t>: تعداد آرای مثبت=5 ، تعداد آرای منفی=0 ، تعداد آرای ممتنع=0</w:t>
                  </w:r>
                </w:p>
                <w:p w:rsidR="0005579A" w:rsidRPr="00465585" w:rsidRDefault="0005579A" w:rsidP="0002646A">
                  <w:pPr>
                    <w:spacing w:after="0"/>
                    <w:jc w:val="both"/>
                    <w:rPr>
                      <w:rFonts w:cs="B Nazanin"/>
                      <w:sz w:val="24"/>
                      <w:szCs w:val="24"/>
                    </w:rPr>
                  </w:pPr>
                </w:p>
              </w:tc>
            </w:tr>
            <w:tr w:rsidR="001476A3" w:rsidRPr="00465585">
              <w:trPr>
                <w:jc w:val="right"/>
              </w:trPr>
              <w:tc>
                <w:tcPr>
                  <w:tcW w:w="0" w:type="auto"/>
                  <w:vAlign w:val="center"/>
                </w:tcPr>
                <w:p w:rsidR="00094039" w:rsidRPr="00465585" w:rsidRDefault="00094039" w:rsidP="00341E43">
                  <w:pPr>
                    <w:spacing w:after="0"/>
                    <w:jc w:val="both"/>
                    <w:rPr>
                      <w:rFonts w:cs="B Nazanin"/>
                      <w:sz w:val="24"/>
                      <w:szCs w:val="24"/>
                    </w:rPr>
                  </w:pPr>
                  <w:r w:rsidRPr="00465585">
                    <w:rPr>
                      <w:rFonts w:ascii="B Nazanin" w:cs="B Nazanin" w:hint="cs"/>
                      <w:color w:val="000000"/>
                      <w:sz w:val="24"/>
                      <w:szCs w:val="24"/>
                      <w:rtl/>
                    </w:rPr>
                    <w:lastRenderedPageBreak/>
                    <w:t>مربوط</w:t>
                  </w:r>
                  <w:r w:rsidRPr="00465585">
                    <w:rPr>
                      <w:rFonts w:ascii="B Nazanin" w:cs="B Nazanin" w:hint="cs"/>
                      <w:color w:val="000000"/>
                      <w:sz w:val="24"/>
                      <w:szCs w:val="24"/>
                    </w:rPr>
                    <w:t xml:space="preserve"> </w:t>
                  </w:r>
                  <w:r w:rsidRPr="00465585">
                    <w:rPr>
                      <w:rFonts w:ascii="B Nazanin" w:cs="B Nazanin" w:hint="cs"/>
                      <w:color w:val="000000"/>
                      <w:sz w:val="24"/>
                      <w:szCs w:val="24"/>
                      <w:rtl/>
                    </w:rPr>
                    <w:t>به</w:t>
                  </w:r>
                  <w:r w:rsidRPr="00465585">
                    <w:rPr>
                      <w:rFonts w:ascii="B Nazanin" w:cs="B Nazanin" w:hint="cs"/>
                      <w:color w:val="000000"/>
                      <w:sz w:val="24"/>
                      <w:szCs w:val="24"/>
                    </w:rPr>
                    <w:t xml:space="preserve"> </w:t>
                  </w:r>
                  <w:r w:rsidRPr="00465585">
                    <w:rPr>
                      <w:rFonts w:ascii="B Nazanin" w:cs="B Nazanin" w:hint="cs"/>
                      <w:color w:val="000000"/>
                      <w:sz w:val="24"/>
                      <w:szCs w:val="24"/>
                      <w:rtl/>
                    </w:rPr>
                    <w:t>نامه</w:t>
                  </w:r>
                  <w:r w:rsidRPr="00465585">
                    <w:rPr>
                      <w:rFonts w:ascii="B Nazanin" w:cs="B Nazanin" w:hint="cs"/>
                      <w:color w:val="000000"/>
                      <w:sz w:val="24"/>
                      <w:szCs w:val="24"/>
                    </w:rPr>
                    <w:t xml:space="preserve"> </w:t>
                  </w:r>
                  <w:r w:rsidRPr="00465585">
                    <w:rPr>
                      <w:rFonts w:ascii="B Nazanin" w:cs="B Nazanin" w:hint="cs"/>
                      <w:color w:val="000000"/>
                      <w:sz w:val="24"/>
                      <w:szCs w:val="24"/>
                      <w:rtl/>
                    </w:rPr>
                    <w:t>شماره</w:t>
                  </w:r>
                  <w:r w:rsidRPr="00465585">
                    <w:rPr>
                      <w:rFonts w:ascii="B Nazanin" w:cs="B Nazanin" w:hint="cs"/>
                      <w:color w:val="000000"/>
                      <w:sz w:val="24"/>
                      <w:szCs w:val="24"/>
                    </w:rPr>
                    <w:t xml:space="preserve"> </w:t>
                  </w:r>
                  <w:r w:rsidR="00341E43">
                    <w:rPr>
                      <w:rFonts w:ascii="B Nazanin" w:cs="B Nazanin" w:hint="cs"/>
                      <w:color w:val="000000"/>
                      <w:sz w:val="24"/>
                      <w:szCs w:val="24"/>
                      <w:rtl/>
                    </w:rPr>
                    <w:t>77/362</w:t>
                  </w:r>
                </w:p>
              </w:tc>
              <w:tc>
                <w:tcPr>
                  <w:tcW w:w="0" w:type="auto"/>
                  <w:vAlign w:val="center"/>
                </w:tcPr>
                <w:p w:rsidR="00C276FD" w:rsidRPr="00465585" w:rsidRDefault="006B36AC" w:rsidP="00341E43">
                  <w:pPr>
                    <w:spacing w:after="0"/>
                    <w:jc w:val="both"/>
                    <w:rPr>
                      <w:rFonts w:cs="B Nazanin"/>
                      <w:sz w:val="24"/>
                      <w:szCs w:val="24"/>
                    </w:rPr>
                  </w:pPr>
                  <w:r>
                    <w:rPr>
                      <w:rFonts w:ascii="B Nazanin" w:cs="B Nazanin" w:hint="cs"/>
                      <w:color w:val="000000"/>
                      <w:rtl/>
                    </w:rPr>
                    <w:t xml:space="preserve">نامه </w:t>
                  </w:r>
                  <w:r w:rsidR="001B6F88">
                    <w:rPr>
                      <w:rFonts w:ascii="B Nazanin" w:cs="B Nazanin" w:hint="cs"/>
                      <w:color w:val="000000"/>
                      <w:rtl/>
                    </w:rPr>
                    <w:t xml:space="preserve">وارده به دبیرخانه شورا در خصوص مساعدت مالی </w:t>
                  </w:r>
                  <w:r w:rsidR="00341E43">
                    <w:rPr>
                      <w:rFonts w:ascii="B Nazanin" w:cs="B Nazanin" w:hint="cs"/>
                      <w:color w:val="000000"/>
                      <w:rtl/>
                    </w:rPr>
                    <w:t>مدرسه سحاب نی ریزی</w:t>
                  </w:r>
                  <w:r w:rsidR="001B6F88">
                    <w:rPr>
                      <w:rFonts w:ascii="B Nazanin" w:cs="B Nazanin" w:hint="cs"/>
                      <w:color w:val="000000"/>
                      <w:rtl/>
                    </w:rPr>
                    <w:t xml:space="preserve"> مطرح و با پرداخت مبلغ 000/000/</w:t>
                  </w:r>
                  <w:r w:rsidR="00341E43">
                    <w:rPr>
                      <w:rFonts w:ascii="B Nazanin" w:cs="B Nazanin" w:hint="cs"/>
                      <w:color w:val="000000"/>
                      <w:rtl/>
                    </w:rPr>
                    <w:t>5</w:t>
                  </w:r>
                  <w:r w:rsidR="001B6F88">
                    <w:rPr>
                      <w:rFonts w:ascii="B Nazanin" w:cs="B Nazanin" w:hint="cs"/>
                      <w:color w:val="000000"/>
                      <w:rtl/>
                    </w:rPr>
                    <w:t xml:space="preserve"> ریال از محل بودجه شورا موافقت بعمل آمد.</w:t>
                  </w:r>
                </w:p>
              </w:tc>
              <w:tc>
                <w:tcPr>
                  <w:tcW w:w="0" w:type="auto"/>
                  <w:vAlign w:val="center"/>
                </w:tcPr>
                <w:p w:rsidR="00094039" w:rsidRPr="00465585" w:rsidRDefault="00094039" w:rsidP="0002646A">
                  <w:pPr>
                    <w:spacing w:after="0"/>
                    <w:jc w:val="both"/>
                    <w:rPr>
                      <w:rFonts w:cs="B Nazanin"/>
                      <w:sz w:val="24"/>
                      <w:szCs w:val="24"/>
                    </w:rPr>
                  </w:pPr>
                  <w:r w:rsidRPr="00465585">
                    <w:rPr>
                      <w:rFonts w:ascii="B Nazanin" w:cs="B Nazanin"/>
                      <w:color w:val="000000"/>
                      <w:sz w:val="24"/>
                      <w:szCs w:val="24"/>
                    </w:rPr>
                    <w:t>2</w:t>
                  </w:r>
                </w:p>
              </w:tc>
            </w:tr>
            <w:tr w:rsidR="001476A3" w:rsidRPr="00465585">
              <w:trPr>
                <w:gridAfter w:val="1"/>
                <w:jc w:val="right"/>
              </w:trPr>
              <w:tc>
                <w:tcPr>
                  <w:tcW w:w="0" w:type="auto"/>
                  <w:vAlign w:val="center"/>
                </w:tcPr>
                <w:p w:rsidR="00390DE8" w:rsidRPr="00465585" w:rsidRDefault="00390DE8" w:rsidP="0002646A">
                  <w:pPr>
                    <w:spacing w:after="0"/>
                    <w:jc w:val="both"/>
                    <w:rPr>
                      <w:rFonts w:cs="B Nazanin"/>
                      <w:sz w:val="24"/>
                      <w:szCs w:val="24"/>
                    </w:rPr>
                  </w:pPr>
                </w:p>
              </w:tc>
              <w:tc>
                <w:tcPr>
                  <w:tcW w:w="0" w:type="auto"/>
                  <w:vAlign w:val="center"/>
                </w:tcPr>
                <w:p w:rsidR="00390DE8" w:rsidRPr="00465585" w:rsidRDefault="000901B2" w:rsidP="0002646A">
                  <w:pPr>
                    <w:spacing w:after="0"/>
                    <w:jc w:val="both"/>
                    <w:rPr>
                      <w:rFonts w:ascii="B Nazanin" w:cs="B Nazanin"/>
                      <w:color w:val="000000"/>
                      <w:sz w:val="24"/>
                      <w:szCs w:val="24"/>
                      <w:rtl/>
                    </w:rPr>
                  </w:pPr>
                  <w:r w:rsidRPr="00465585">
                    <w:rPr>
                      <w:rFonts w:ascii="B Nazanin" w:cs="B Nazanin"/>
                      <w:color w:val="000000"/>
                      <w:sz w:val="24"/>
                      <w:szCs w:val="24"/>
                      <w:rtl/>
                    </w:rPr>
                    <w:t>رأی</w:t>
                  </w:r>
                  <w:r w:rsidRPr="00465585">
                    <w:rPr>
                      <w:rFonts w:ascii="B Nazanin" w:cs="B Nazanin"/>
                      <w:color w:val="000000"/>
                      <w:sz w:val="24"/>
                      <w:szCs w:val="24"/>
                    </w:rPr>
                    <w:t xml:space="preserve"> </w:t>
                  </w:r>
                  <w:r w:rsidRPr="00465585">
                    <w:rPr>
                      <w:rFonts w:ascii="B Nazanin" w:cs="B Nazanin"/>
                      <w:color w:val="000000"/>
                      <w:sz w:val="24"/>
                      <w:szCs w:val="24"/>
                      <w:rtl/>
                    </w:rPr>
                    <w:t>ها</w:t>
                  </w:r>
                  <w:r w:rsidRPr="00465585">
                    <w:rPr>
                      <w:rFonts w:ascii="B Nazanin" w:cs="B Nazanin" w:hint="cs"/>
                      <w:color w:val="000000"/>
                      <w:sz w:val="24"/>
                      <w:szCs w:val="24"/>
                      <w:rtl/>
                    </w:rPr>
                    <w:t>: تعداد آرای مثبت=5 ، تعداد آرای منفی=0 ، تعداد آرای ممتنع=0</w:t>
                  </w:r>
                </w:p>
                <w:p w:rsidR="0005579A" w:rsidRPr="00465585" w:rsidRDefault="0005579A" w:rsidP="0002646A">
                  <w:pPr>
                    <w:spacing w:after="0"/>
                    <w:jc w:val="both"/>
                    <w:rPr>
                      <w:rFonts w:cs="B Nazanin"/>
                      <w:sz w:val="24"/>
                      <w:szCs w:val="24"/>
                    </w:rPr>
                  </w:pPr>
                </w:p>
              </w:tc>
            </w:tr>
            <w:tr w:rsidR="001476A3" w:rsidRPr="00465585">
              <w:trPr>
                <w:jc w:val="right"/>
              </w:trPr>
              <w:tc>
                <w:tcPr>
                  <w:tcW w:w="0" w:type="auto"/>
                  <w:vAlign w:val="center"/>
                </w:tcPr>
                <w:p w:rsidR="00094039" w:rsidRPr="00465585" w:rsidRDefault="00094039" w:rsidP="00341E43">
                  <w:pPr>
                    <w:spacing w:after="0"/>
                    <w:jc w:val="both"/>
                    <w:rPr>
                      <w:rFonts w:cs="B Nazanin"/>
                      <w:sz w:val="24"/>
                      <w:szCs w:val="24"/>
                    </w:rPr>
                  </w:pPr>
                  <w:r w:rsidRPr="00465585">
                    <w:rPr>
                      <w:rFonts w:ascii="B Nazanin" w:cs="B Nazanin" w:hint="cs"/>
                      <w:color w:val="000000"/>
                      <w:sz w:val="24"/>
                      <w:szCs w:val="24"/>
                      <w:rtl/>
                    </w:rPr>
                    <w:t>مربوط</w:t>
                  </w:r>
                  <w:r w:rsidRPr="00465585">
                    <w:rPr>
                      <w:rFonts w:ascii="B Nazanin" w:cs="B Nazanin" w:hint="cs"/>
                      <w:color w:val="000000"/>
                      <w:sz w:val="24"/>
                      <w:szCs w:val="24"/>
                    </w:rPr>
                    <w:t xml:space="preserve"> </w:t>
                  </w:r>
                  <w:r w:rsidRPr="00465585">
                    <w:rPr>
                      <w:rFonts w:ascii="B Nazanin" w:cs="B Nazanin" w:hint="cs"/>
                      <w:color w:val="000000"/>
                      <w:sz w:val="24"/>
                      <w:szCs w:val="24"/>
                      <w:rtl/>
                    </w:rPr>
                    <w:t>به</w:t>
                  </w:r>
                  <w:r w:rsidRPr="00465585">
                    <w:rPr>
                      <w:rFonts w:ascii="B Nazanin" w:cs="B Nazanin" w:hint="cs"/>
                      <w:color w:val="000000"/>
                      <w:sz w:val="24"/>
                      <w:szCs w:val="24"/>
                    </w:rPr>
                    <w:t xml:space="preserve"> </w:t>
                  </w:r>
                  <w:r w:rsidRPr="00465585">
                    <w:rPr>
                      <w:rFonts w:ascii="B Nazanin" w:cs="B Nazanin" w:hint="cs"/>
                      <w:color w:val="000000"/>
                      <w:sz w:val="24"/>
                      <w:szCs w:val="24"/>
                      <w:rtl/>
                    </w:rPr>
                    <w:t>نامه</w:t>
                  </w:r>
                  <w:r w:rsidRPr="00465585">
                    <w:rPr>
                      <w:rFonts w:ascii="B Nazanin" w:cs="B Nazanin" w:hint="cs"/>
                      <w:color w:val="000000"/>
                      <w:sz w:val="24"/>
                      <w:szCs w:val="24"/>
                    </w:rPr>
                    <w:t xml:space="preserve"> </w:t>
                  </w:r>
                  <w:r w:rsidRPr="00465585">
                    <w:rPr>
                      <w:rFonts w:ascii="B Nazanin" w:cs="B Nazanin" w:hint="cs"/>
                      <w:color w:val="000000"/>
                      <w:sz w:val="24"/>
                      <w:szCs w:val="24"/>
                      <w:rtl/>
                    </w:rPr>
                    <w:t>شماره</w:t>
                  </w:r>
                  <w:r w:rsidRPr="00465585">
                    <w:rPr>
                      <w:rFonts w:ascii="B Nazanin" w:cs="B Nazanin" w:hint="cs"/>
                      <w:color w:val="000000"/>
                      <w:sz w:val="24"/>
                      <w:szCs w:val="24"/>
                    </w:rPr>
                    <w:t xml:space="preserve"> </w:t>
                  </w:r>
                  <w:r w:rsidR="00341E43">
                    <w:rPr>
                      <w:rFonts w:ascii="B Nazanin" w:cs="B Nazanin" w:hint="cs"/>
                      <w:color w:val="000000"/>
                      <w:sz w:val="24"/>
                      <w:szCs w:val="24"/>
                      <w:rtl/>
                    </w:rPr>
                    <w:t>2907</w:t>
                  </w:r>
                </w:p>
              </w:tc>
              <w:tc>
                <w:tcPr>
                  <w:tcW w:w="0" w:type="auto"/>
                  <w:vAlign w:val="center"/>
                </w:tcPr>
                <w:p w:rsidR="00094039" w:rsidRPr="00465585" w:rsidRDefault="00094039" w:rsidP="00341E43">
                  <w:pPr>
                    <w:spacing w:after="0"/>
                    <w:jc w:val="both"/>
                    <w:rPr>
                      <w:rFonts w:ascii="B Nazanin" w:cs="B Nazanin"/>
                      <w:color w:val="000000"/>
                      <w:sz w:val="24"/>
                      <w:szCs w:val="24"/>
                      <w:rtl/>
                    </w:rPr>
                  </w:pPr>
                  <w:r w:rsidRPr="00465585">
                    <w:rPr>
                      <w:rFonts w:ascii="B Nazanin" w:cs="B Nazanin" w:hint="cs"/>
                      <w:color w:val="000000"/>
                      <w:sz w:val="24"/>
                      <w:szCs w:val="24"/>
                      <w:rtl/>
                    </w:rPr>
                    <w:t>نامه</w:t>
                  </w:r>
                  <w:r w:rsidR="00341E43">
                    <w:rPr>
                      <w:rFonts w:ascii="B Nazanin" w:cs="B Nazanin" w:hint="cs"/>
                      <w:color w:val="000000"/>
                      <w:sz w:val="24"/>
                      <w:szCs w:val="24"/>
                      <w:rtl/>
                    </w:rPr>
                    <w:t xml:space="preserve"> </w:t>
                  </w:r>
                  <w:r w:rsidR="001B6F88">
                    <w:rPr>
                      <w:rFonts w:ascii="B Nazanin" w:cs="B Nazanin" w:hint="cs"/>
                      <w:color w:val="000000"/>
                      <w:sz w:val="24"/>
                      <w:szCs w:val="24"/>
                      <w:rtl/>
                    </w:rPr>
                    <w:t xml:space="preserve">وارده به دبیرخانه شورا در خصوص مساعدت مالی به </w:t>
                  </w:r>
                  <w:r w:rsidR="00341E43">
                    <w:rPr>
                      <w:rFonts w:ascii="B Nazanin" w:cs="B Nazanin" w:hint="cs"/>
                      <w:color w:val="000000"/>
                      <w:sz w:val="24"/>
                      <w:szCs w:val="24"/>
                      <w:rtl/>
                    </w:rPr>
                    <w:t>هنرستان کاردانش الزهراء(س)</w:t>
                  </w:r>
                  <w:r w:rsidR="001B6F88">
                    <w:rPr>
                      <w:rFonts w:ascii="B Nazanin" w:cs="B Nazanin" w:hint="cs"/>
                      <w:color w:val="000000"/>
                      <w:sz w:val="24"/>
                      <w:szCs w:val="24"/>
                      <w:rtl/>
                    </w:rPr>
                    <w:t xml:space="preserve"> مطرح و با پرداخت مبلغ 000/000/</w:t>
                  </w:r>
                  <w:r w:rsidR="00341E43">
                    <w:rPr>
                      <w:rFonts w:ascii="B Nazanin" w:cs="B Nazanin" w:hint="cs"/>
                      <w:color w:val="000000"/>
                      <w:sz w:val="24"/>
                      <w:szCs w:val="24"/>
                      <w:rtl/>
                    </w:rPr>
                    <w:t>5</w:t>
                  </w:r>
                  <w:r w:rsidR="001B6F88">
                    <w:rPr>
                      <w:rFonts w:ascii="B Nazanin" w:cs="B Nazanin" w:hint="cs"/>
                      <w:color w:val="000000"/>
                      <w:sz w:val="24"/>
                      <w:szCs w:val="24"/>
                      <w:rtl/>
                    </w:rPr>
                    <w:t xml:space="preserve"> ریال از محل </w:t>
                  </w:r>
                  <w:r w:rsidR="00341E43">
                    <w:rPr>
                      <w:rFonts w:ascii="B Nazanin" w:cs="B Nazanin" w:hint="cs"/>
                      <w:color w:val="000000"/>
                      <w:sz w:val="24"/>
                      <w:szCs w:val="24"/>
                      <w:rtl/>
                    </w:rPr>
                    <w:t xml:space="preserve">مادتین 16 و 17 شهرداری </w:t>
                  </w:r>
                  <w:r w:rsidR="001B6F88">
                    <w:rPr>
                      <w:rFonts w:ascii="B Nazanin" w:cs="B Nazanin" w:hint="cs"/>
                      <w:color w:val="000000"/>
                      <w:sz w:val="24"/>
                      <w:szCs w:val="24"/>
                      <w:rtl/>
                    </w:rPr>
                    <w:t>موافقت بعمل آمد</w:t>
                  </w:r>
                  <w:r w:rsidR="003B4691">
                    <w:rPr>
                      <w:rFonts w:ascii="B Nazanin" w:cs="B Nazanin" w:hint="cs"/>
                      <w:color w:val="000000"/>
                      <w:sz w:val="24"/>
                      <w:szCs w:val="24"/>
                      <w:rtl/>
                    </w:rPr>
                    <w:t>.</w:t>
                  </w:r>
                </w:p>
                <w:p w:rsidR="00C35628" w:rsidRPr="00465585" w:rsidRDefault="00C35628" w:rsidP="0002646A">
                  <w:pPr>
                    <w:spacing w:after="0"/>
                    <w:jc w:val="both"/>
                    <w:rPr>
                      <w:rFonts w:cs="B Nazanin"/>
                      <w:sz w:val="24"/>
                      <w:szCs w:val="24"/>
                    </w:rPr>
                  </w:pPr>
                </w:p>
              </w:tc>
              <w:tc>
                <w:tcPr>
                  <w:tcW w:w="0" w:type="auto"/>
                  <w:vAlign w:val="center"/>
                </w:tcPr>
                <w:p w:rsidR="00094039" w:rsidRPr="00465585" w:rsidRDefault="00094039" w:rsidP="0002646A">
                  <w:pPr>
                    <w:spacing w:after="0"/>
                    <w:jc w:val="both"/>
                    <w:rPr>
                      <w:rFonts w:cs="B Nazanin"/>
                      <w:sz w:val="24"/>
                      <w:szCs w:val="24"/>
                    </w:rPr>
                  </w:pPr>
                  <w:r w:rsidRPr="00465585">
                    <w:rPr>
                      <w:rFonts w:ascii="B Nazanin" w:cs="B Nazanin"/>
                      <w:color w:val="000000"/>
                      <w:sz w:val="24"/>
                      <w:szCs w:val="24"/>
                    </w:rPr>
                    <w:t>3</w:t>
                  </w:r>
                </w:p>
              </w:tc>
            </w:tr>
            <w:tr w:rsidR="001476A3" w:rsidRPr="00465585">
              <w:trPr>
                <w:gridAfter w:val="1"/>
                <w:jc w:val="right"/>
              </w:trPr>
              <w:tc>
                <w:tcPr>
                  <w:tcW w:w="0" w:type="auto"/>
                  <w:vAlign w:val="center"/>
                </w:tcPr>
                <w:p w:rsidR="00390DE8" w:rsidRPr="00465585" w:rsidRDefault="00390DE8" w:rsidP="0002646A">
                  <w:pPr>
                    <w:spacing w:after="0"/>
                    <w:jc w:val="both"/>
                    <w:rPr>
                      <w:rFonts w:cs="B Nazanin"/>
                      <w:sz w:val="24"/>
                      <w:szCs w:val="24"/>
                    </w:rPr>
                  </w:pPr>
                </w:p>
              </w:tc>
              <w:tc>
                <w:tcPr>
                  <w:tcW w:w="0" w:type="auto"/>
                  <w:vAlign w:val="center"/>
                </w:tcPr>
                <w:p w:rsidR="00390DE8" w:rsidRDefault="000901B2" w:rsidP="0002646A">
                  <w:pPr>
                    <w:spacing w:after="0"/>
                    <w:jc w:val="both"/>
                    <w:rPr>
                      <w:rFonts w:ascii="B Nazanin" w:cs="B Nazanin"/>
                      <w:color w:val="000000"/>
                      <w:sz w:val="24"/>
                      <w:szCs w:val="24"/>
                      <w:rtl/>
                    </w:rPr>
                  </w:pPr>
                  <w:r w:rsidRPr="00465585">
                    <w:rPr>
                      <w:rFonts w:ascii="B Nazanin" w:cs="B Nazanin"/>
                      <w:color w:val="000000"/>
                      <w:sz w:val="24"/>
                      <w:szCs w:val="24"/>
                      <w:rtl/>
                    </w:rPr>
                    <w:t>رأی</w:t>
                  </w:r>
                  <w:r w:rsidRPr="00465585">
                    <w:rPr>
                      <w:rFonts w:ascii="B Nazanin" w:cs="B Nazanin"/>
                      <w:color w:val="000000"/>
                      <w:sz w:val="24"/>
                      <w:szCs w:val="24"/>
                    </w:rPr>
                    <w:t xml:space="preserve"> </w:t>
                  </w:r>
                  <w:r w:rsidRPr="00465585">
                    <w:rPr>
                      <w:rFonts w:ascii="B Nazanin" w:cs="B Nazanin"/>
                      <w:color w:val="000000"/>
                      <w:sz w:val="24"/>
                      <w:szCs w:val="24"/>
                      <w:rtl/>
                    </w:rPr>
                    <w:t>ها</w:t>
                  </w:r>
                  <w:r w:rsidRPr="00465585">
                    <w:rPr>
                      <w:rFonts w:ascii="B Nazanin" w:cs="B Nazanin" w:hint="cs"/>
                      <w:color w:val="000000"/>
                      <w:sz w:val="24"/>
                      <w:szCs w:val="24"/>
                      <w:rtl/>
                    </w:rPr>
                    <w:t>: تعداد آرای مثبت=5 ، تعداد آرای منفی=0 ، تعداد آرای ممتنع=0</w:t>
                  </w:r>
                </w:p>
                <w:p w:rsidR="0005579A" w:rsidRPr="00465585" w:rsidRDefault="0005579A" w:rsidP="0002646A">
                  <w:pPr>
                    <w:spacing w:after="0"/>
                    <w:jc w:val="both"/>
                    <w:rPr>
                      <w:rFonts w:cs="B Nazanin"/>
                      <w:sz w:val="24"/>
                      <w:szCs w:val="24"/>
                    </w:rPr>
                  </w:pPr>
                </w:p>
              </w:tc>
            </w:tr>
          </w:tbl>
          <w:p w:rsidR="001B06CE" w:rsidRPr="00465585" w:rsidRDefault="001B06CE" w:rsidP="0002646A">
            <w:pPr>
              <w:ind w:left="360"/>
              <w:jc w:val="both"/>
              <w:rPr>
                <w:rFonts w:cs="B Nazanin"/>
                <w:sz w:val="24"/>
                <w:szCs w:val="24"/>
              </w:rPr>
            </w:pPr>
          </w:p>
        </w:tc>
      </w:tr>
    </w:tbl>
    <w:p w:rsidR="001B06CE" w:rsidRPr="00465585" w:rsidRDefault="001B06CE" w:rsidP="0002646A">
      <w:pPr>
        <w:spacing w:after="0"/>
        <w:jc w:val="both"/>
        <w:rPr>
          <w:rFonts w:cs="B Nazanin"/>
          <w:sz w:val="24"/>
          <w:szCs w:val="24"/>
          <w:rtl/>
        </w:rPr>
      </w:pPr>
    </w:p>
    <w:p w:rsidR="00B0559D" w:rsidRPr="00465585" w:rsidRDefault="001B06CE" w:rsidP="0002646A">
      <w:pPr>
        <w:spacing w:after="0"/>
        <w:jc w:val="both"/>
        <w:rPr>
          <w:rFonts w:cs="B Nazanin"/>
          <w:sz w:val="24"/>
          <w:szCs w:val="24"/>
        </w:rPr>
      </w:pPr>
      <w:r w:rsidRPr="00465585">
        <w:rPr>
          <w:rFonts w:cs="B Nazanin" w:hint="cs"/>
          <w:sz w:val="24"/>
          <w:szCs w:val="24"/>
          <w:rtl/>
        </w:rPr>
        <w:t xml:space="preserve">حاضرین در جلسه  :  </w:t>
      </w:r>
      <w:r w:rsidRPr="00465585">
        <w:rPr>
          <w:rFonts w:ascii="B Nazanin" w:cs="B Nazanin"/>
          <w:sz w:val="24"/>
          <w:szCs w:val="24"/>
          <w:rtl/>
        </w:rPr>
        <w:t>مسعود</w:t>
      </w:r>
      <w:r w:rsidRPr="00465585">
        <w:rPr>
          <w:rFonts w:ascii="B Nazanin" w:cs="B Nazanin"/>
          <w:sz w:val="24"/>
          <w:szCs w:val="24"/>
        </w:rPr>
        <w:t xml:space="preserve"> </w:t>
      </w:r>
      <w:r w:rsidRPr="00465585">
        <w:rPr>
          <w:rFonts w:ascii="B Nazanin" w:cs="B Nazanin"/>
          <w:sz w:val="24"/>
          <w:szCs w:val="24"/>
          <w:rtl/>
        </w:rPr>
        <w:t>لایقمند</w:t>
      </w:r>
      <w:r w:rsidRPr="00465585">
        <w:rPr>
          <w:rFonts w:ascii="B Nazanin" w:cs="B Nazanin"/>
          <w:sz w:val="24"/>
          <w:szCs w:val="24"/>
        </w:rPr>
        <w:t xml:space="preserve"> , </w:t>
      </w:r>
      <w:r w:rsidRPr="00465585">
        <w:rPr>
          <w:rFonts w:ascii="B Nazanin" w:cs="B Nazanin"/>
          <w:sz w:val="24"/>
          <w:szCs w:val="24"/>
          <w:rtl/>
        </w:rPr>
        <w:t>اصغر</w:t>
      </w:r>
      <w:r w:rsidRPr="00465585">
        <w:rPr>
          <w:rFonts w:ascii="B Nazanin" w:cs="B Nazanin"/>
          <w:sz w:val="24"/>
          <w:szCs w:val="24"/>
        </w:rPr>
        <w:t xml:space="preserve"> </w:t>
      </w:r>
      <w:r w:rsidRPr="00465585">
        <w:rPr>
          <w:rFonts w:ascii="B Nazanin" w:cs="B Nazanin"/>
          <w:sz w:val="24"/>
          <w:szCs w:val="24"/>
          <w:rtl/>
        </w:rPr>
        <w:t>ماهوتی</w:t>
      </w:r>
      <w:r w:rsidRPr="00465585">
        <w:rPr>
          <w:rFonts w:ascii="B Nazanin" w:cs="B Nazanin"/>
          <w:sz w:val="24"/>
          <w:szCs w:val="24"/>
        </w:rPr>
        <w:t xml:space="preserve"> , </w:t>
      </w:r>
      <w:r w:rsidRPr="00465585">
        <w:rPr>
          <w:rFonts w:ascii="B Nazanin" w:cs="B Nazanin"/>
          <w:sz w:val="24"/>
          <w:szCs w:val="24"/>
          <w:rtl/>
        </w:rPr>
        <w:t>احمد</w:t>
      </w:r>
      <w:r w:rsidRPr="00465585">
        <w:rPr>
          <w:rFonts w:ascii="B Nazanin" w:cs="B Nazanin"/>
          <w:sz w:val="24"/>
          <w:szCs w:val="24"/>
        </w:rPr>
        <w:t xml:space="preserve"> </w:t>
      </w:r>
      <w:r w:rsidRPr="00465585">
        <w:rPr>
          <w:rFonts w:ascii="B Nazanin" w:cs="B Nazanin"/>
          <w:sz w:val="24"/>
          <w:szCs w:val="24"/>
          <w:rtl/>
        </w:rPr>
        <w:t>پاک</w:t>
      </w:r>
      <w:r w:rsidRPr="00465585">
        <w:rPr>
          <w:rFonts w:ascii="B Nazanin" w:cs="B Nazanin"/>
          <w:sz w:val="24"/>
          <w:szCs w:val="24"/>
        </w:rPr>
        <w:t xml:space="preserve"> </w:t>
      </w:r>
      <w:r w:rsidRPr="00465585">
        <w:rPr>
          <w:rFonts w:ascii="B Nazanin" w:cs="B Nazanin"/>
          <w:sz w:val="24"/>
          <w:szCs w:val="24"/>
          <w:rtl/>
        </w:rPr>
        <w:t>نژاد</w:t>
      </w:r>
      <w:r w:rsidRPr="00465585">
        <w:rPr>
          <w:rFonts w:ascii="B Nazanin" w:cs="B Nazanin"/>
          <w:sz w:val="24"/>
          <w:szCs w:val="24"/>
        </w:rPr>
        <w:t xml:space="preserve"> , </w:t>
      </w:r>
      <w:r w:rsidRPr="00465585">
        <w:rPr>
          <w:rFonts w:ascii="B Nazanin" w:cs="B Nazanin"/>
          <w:sz w:val="24"/>
          <w:szCs w:val="24"/>
          <w:rtl/>
        </w:rPr>
        <w:t>محمد</w:t>
      </w:r>
      <w:r w:rsidRPr="00465585">
        <w:rPr>
          <w:rFonts w:ascii="B Nazanin" w:cs="B Nazanin"/>
          <w:sz w:val="24"/>
          <w:szCs w:val="24"/>
        </w:rPr>
        <w:t xml:space="preserve"> </w:t>
      </w:r>
      <w:r w:rsidRPr="00465585">
        <w:rPr>
          <w:rFonts w:ascii="B Nazanin" w:cs="B Nazanin"/>
          <w:sz w:val="24"/>
          <w:szCs w:val="24"/>
          <w:rtl/>
        </w:rPr>
        <w:t>رضا</w:t>
      </w:r>
      <w:r w:rsidRPr="00465585">
        <w:rPr>
          <w:rFonts w:ascii="B Nazanin" w:cs="B Nazanin"/>
          <w:sz w:val="24"/>
          <w:szCs w:val="24"/>
        </w:rPr>
        <w:t xml:space="preserve"> </w:t>
      </w:r>
      <w:r w:rsidRPr="00465585">
        <w:rPr>
          <w:rFonts w:ascii="B Nazanin" w:cs="B Nazanin"/>
          <w:sz w:val="24"/>
          <w:szCs w:val="24"/>
          <w:rtl/>
        </w:rPr>
        <w:t>شاهمرادی</w:t>
      </w:r>
      <w:r w:rsidRPr="00465585">
        <w:rPr>
          <w:rFonts w:ascii="B Nazanin" w:cs="B Nazanin"/>
          <w:sz w:val="24"/>
          <w:szCs w:val="24"/>
        </w:rPr>
        <w:t xml:space="preserve"> , </w:t>
      </w:r>
      <w:r w:rsidRPr="00465585">
        <w:rPr>
          <w:rFonts w:ascii="B Nazanin" w:cs="B Nazanin"/>
          <w:sz w:val="24"/>
          <w:szCs w:val="24"/>
          <w:rtl/>
        </w:rPr>
        <w:t>سجاد</w:t>
      </w:r>
      <w:r w:rsidRPr="00465585">
        <w:rPr>
          <w:rFonts w:ascii="B Nazanin" w:cs="B Nazanin"/>
          <w:sz w:val="24"/>
          <w:szCs w:val="24"/>
        </w:rPr>
        <w:t xml:space="preserve"> </w:t>
      </w:r>
      <w:r w:rsidRPr="00465585">
        <w:rPr>
          <w:rFonts w:ascii="B Nazanin" w:cs="B Nazanin"/>
          <w:sz w:val="24"/>
          <w:szCs w:val="24"/>
          <w:rtl/>
        </w:rPr>
        <w:t>شاهسونی</w:t>
      </w:r>
      <w:r w:rsidRPr="00465585">
        <w:rPr>
          <w:rFonts w:ascii="B Nazanin" w:cs="B Nazanin"/>
          <w:sz w:val="24"/>
          <w:szCs w:val="24"/>
        </w:rPr>
        <w:t xml:space="preserve"> , </w:t>
      </w:r>
      <w:r w:rsidRPr="00465585">
        <w:rPr>
          <w:rFonts w:ascii="B Nazanin" w:cs="B Nazanin"/>
          <w:sz w:val="24"/>
          <w:szCs w:val="24"/>
          <w:rtl/>
        </w:rPr>
        <w:t>حامد</w:t>
      </w:r>
      <w:r w:rsidRPr="00465585">
        <w:rPr>
          <w:rFonts w:ascii="B Nazanin" w:cs="B Nazanin"/>
          <w:sz w:val="24"/>
          <w:szCs w:val="24"/>
        </w:rPr>
        <w:t xml:space="preserve"> </w:t>
      </w:r>
      <w:r w:rsidRPr="00465585">
        <w:rPr>
          <w:rFonts w:ascii="B Nazanin" w:cs="B Nazanin"/>
          <w:sz w:val="24"/>
          <w:szCs w:val="24"/>
          <w:rtl/>
        </w:rPr>
        <w:t>فرغت</w:t>
      </w:r>
      <w:r w:rsidRPr="00465585">
        <w:rPr>
          <w:rFonts w:ascii="B Nazanin" w:cs="B Nazanin"/>
          <w:sz w:val="24"/>
          <w:szCs w:val="24"/>
        </w:rPr>
        <w:t xml:space="preserve"> ,</w:t>
      </w:r>
    </w:p>
    <w:tbl>
      <w:tblPr>
        <w:tblStyle w:val="TableGrid"/>
        <w:bidiVisual/>
        <w:tblW w:w="0" w:type="auto"/>
        <w:tblLook w:val="04A0" w:firstRow="1" w:lastRow="0" w:firstColumn="1" w:lastColumn="0" w:noHBand="0" w:noVBand="1"/>
      </w:tblPr>
      <w:tblGrid>
        <w:gridCol w:w="9713"/>
      </w:tblGrid>
      <w:tr w:rsidR="001B06CE" w:rsidRPr="00465585" w:rsidTr="001B06CE">
        <w:tc>
          <w:tcPr>
            <w:tcW w:w="10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06CE" w:rsidRPr="00465585" w:rsidRDefault="001B06CE" w:rsidP="0002646A">
            <w:pPr>
              <w:jc w:val="both"/>
              <w:rPr>
                <w:rFonts w:cs="B Nazanin"/>
                <w:sz w:val="24"/>
                <w:szCs w:val="24"/>
              </w:rPr>
            </w:pPr>
            <w:r w:rsidRPr="00465585">
              <w:rPr>
                <w:rFonts w:cs="B Nazanin" w:hint="cs"/>
                <w:sz w:val="24"/>
                <w:szCs w:val="24"/>
                <w:rtl/>
              </w:rPr>
              <w:t>امضا کنندگان</w:t>
            </w:r>
          </w:p>
        </w:tc>
      </w:tr>
      <w:tr w:rsidR="001B06CE" w:rsidRPr="00465585" w:rsidTr="001B06CE">
        <w:tc>
          <w:tcPr>
            <w:tcW w:w="10422" w:type="dxa"/>
            <w:tcBorders>
              <w:top w:val="single" w:sz="4" w:space="0" w:color="auto"/>
              <w:left w:val="single" w:sz="4" w:space="0" w:color="auto"/>
              <w:bottom w:val="single" w:sz="4" w:space="0" w:color="auto"/>
              <w:right w:val="single" w:sz="4" w:space="0" w:color="auto"/>
            </w:tcBorders>
          </w:tcPr>
          <w:p w:rsidR="00D5317A" w:rsidRPr="00465585" w:rsidRDefault="00D5317A" w:rsidP="0002646A">
            <w:pPr>
              <w:jc w:val="both"/>
              <w:rPr>
                <w:rFonts w:cs="B Nazanin"/>
                <w:sz w:val="24"/>
                <w:szCs w:val="24"/>
              </w:rPr>
            </w:pPr>
          </w:p>
          <w:tbl>
            <w:tblPr>
              <w:tblStyle w:val="TableGrid"/>
              <w:bidiVisual/>
              <w:tblW w:w="0" w:type="auto"/>
              <w:tblLook w:val="04A0" w:firstRow="1" w:lastRow="0" w:firstColumn="1" w:lastColumn="0" w:noHBand="0" w:noVBand="1"/>
            </w:tblPr>
            <w:tblGrid>
              <w:gridCol w:w="1896"/>
              <w:gridCol w:w="1896"/>
              <w:gridCol w:w="1896"/>
              <w:gridCol w:w="1897"/>
              <w:gridCol w:w="1897"/>
            </w:tblGrid>
            <w:tr w:rsidR="005362DB" w:rsidRPr="00465585" w:rsidTr="005362DB">
              <w:tc>
                <w:tcPr>
                  <w:tcW w:w="1896" w:type="dxa"/>
                  <w:tcBorders>
                    <w:top w:val="nil"/>
                    <w:left w:val="nil"/>
                    <w:bottom w:val="nil"/>
                    <w:right w:val="nil"/>
                  </w:tcBorders>
                </w:tcPr>
                <w:p w:rsidR="005362DB" w:rsidRPr="00465585" w:rsidRDefault="0059318E" w:rsidP="0002646A">
                  <w:pPr>
                    <w:jc w:val="both"/>
                    <w:rPr>
                      <w:rFonts w:cs="B Nazanin"/>
                      <w:sz w:val="24"/>
                      <w:szCs w:val="24"/>
                    </w:rPr>
                  </w:pPr>
                  <w:r w:rsidRPr="00465585">
                    <w:rPr>
                      <w:rFonts w:ascii="B Nazanin" w:cs="B Nazanin" w:hint="cs"/>
                      <w:sz w:val="24"/>
                      <w:szCs w:val="24"/>
                      <w:rtl/>
                    </w:rPr>
                    <w:t>مسعود لایقمند</w:t>
                  </w:r>
                </w:p>
                <w:p w:rsidR="005362DB" w:rsidRPr="00465585" w:rsidRDefault="005362DB" w:rsidP="0002646A">
                  <w:pPr>
                    <w:jc w:val="both"/>
                    <w:rPr>
                      <w:rFonts w:cs="B Nazanin"/>
                      <w:sz w:val="24"/>
                      <w:szCs w:val="24"/>
                      <w:rtl/>
                    </w:rPr>
                  </w:pPr>
                </w:p>
              </w:tc>
              <w:tc>
                <w:tcPr>
                  <w:tcW w:w="1896" w:type="dxa"/>
                  <w:tcBorders>
                    <w:top w:val="nil"/>
                    <w:left w:val="nil"/>
                    <w:bottom w:val="nil"/>
                    <w:right w:val="nil"/>
                  </w:tcBorders>
                </w:tcPr>
                <w:p w:rsidR="005362DB" w:rsidRPr="00465585" w:rsidRDefault="0059318E" w:rsidP="0002646A">
                  <w:pPr>
                    <w:jc w:val="both"/>
                    <w:rPr>
                      <w:rFonts w:cs="B Nazanin"/>
                      <w:sz w:val="24"/>
                      <w:szCs w:val="24"/>
                      <w:rtl/>
                    </w:rPr>
                  </w:pPr>
                  <w:r w:rsidRPr="00465585">
                    <w:rPr>
                      <w:rFonts w:ascii="B Nazanin" w:cs="B Nazanin" w:hint="cs"/>
                      <w:sz w:val="24"/>
                      <w:szCs w:val="24"/>
                      <w:rtl/>
                    </w:rPr>
                    <w:t>سجاد شاهسونی</w:t>
                  </w:r>
                </w:p>
              </w:tc>
              <w:tc>
                <w:tcPr>
                  <w:tcW w:w="1896" w:type="dxa"/>
                  <w:tcBorders>
                    <w:top w:val="nil"/>
                    <w:left w:val="nil"/>
                    <w:bottom w:val="nil"/>
                    <w:right w:val="nil"/>
                  </w:tcBorders>
                </w:tcPr>
                <w:p w:rsidR="005362DB" w:rsidRPr="00465585" w:rsidRDefault="005362DB" w:rsidP="0002646A">
                  <w:pPr>
                    <w:jc w:val="both"/>
                    <w:rPr>
                      <w:rFonts w:cs="B Nazanin"/>
                      <w:sz w:val="24"/>
                      <w:szCs w:val="24"/>
                      <w:rtl/>
                    </w:rPr>
                  </w:pPr>
                  <w:r w:rsidRPr="00465585">
                    <w:rPr>
                      <w:rFonts w:ascii="B Nazanin" w:cs="B Nazanin"/>
                      <w:sz w:val="24"/>
                      <w:szCs w:val="24"/>
                      <w:rtl/>
                    </w:rPr>
                    <w:t>محمد</w:t>
                  </w:r>
                  <w:r w:rsidRPr="00465585">
                    <w:rPr>
                      <w:rFonts w:ascii="B Nazanin" w:cs="B Nazanin"/>
                      <w:sz w:val="24"/>
                      <w:szCs w:val="24"/>
                    </w:rPr>
                    <w:t xml:space="preserve"> </w:t>
                  </w:r>
                  <w:r w:rsidRPr="00465585">
                    <w:rPr>
                      <w:rFonts w:ascii="B Nazanin" w:cs="B Nazanin"/>
                      <w:sz w:val="24"/>
                      <w:szCs w:val="24"/>
                      <w:rtl/>
                    </w:rPr>
                    <w:t>رضا</w:t>
                  </w:r>
                  <w:r w:rsidRPr="00465585">
                    <w:rPr>
                      <w:rFonts w:ascii="B Nazanin" w:cs="B Nazanin"/>
                      <w:sz w:val="24"/>
                      <w:szCs w:val="24"/>
                    </w:rPr>
                    <w:t xml:space="preserve"> </w:t>
                  </w:r>
                  <w:r w:rsidRPr="00465585">
                    <w:rPr>
                      <w:rFonts w:ascii="B Nazanin" w:cs="B Nazanin"/>
                      <w:sz w:val="24"/>
                      <w:szCs w:val="24"/>
                      <w:rtl/>
                    </w:rPr>
                    <w:t>شاهمرادی</w:t>
                  </w:r>
                </w:p>
              </w:tc>
              <w:tc>
                <w:tcPr>
                  <w:tcW w:w="1897" w:type="dxa"/>
                  <w:tcBorders>
                    <w:top w:val="nil"/>
                    <w:left w:val="nil"/>
                    <w:bottom w:val="nil"/>
                    <w:right w:val="nil"/>
                  </w:tcBorders>
                </w:tcPr>
                <w:p w:rsidR="005362DB" w:rsidRPr="00465585" w:rsidRDefault="0059318E" w:rsidP="0002646A">
                  <w:pPr>
                    <w:jc w:val="both"/>
                    <w:rPr>
                      <w:rFonts w:cs="B Nazanin"/>
                      <w:sz w:val="24"/>
                      <w:szCs w:val="24"/>
                      <w:rtl/>
                    </w:rPr>
                  </w:pPr>
                  <w:r w:rsidRPr="00465585">
                    <w:rPr>
                      <w:rFonts w:ascii="B Nazanin" w:cs="B Nazanin" w:hint="cs"/>
                      <w:sz w:val="24"/>
                      <w:szCs w:val="24"/>
                      <w:rtl/>
                    </w:rPr>
                    <w:t>احمد پاک نژاد</w:t>
                  </w:r>
                </w:p>
              </w:tc>
              <w:tc>
                <w:tcPr>
                  <w:tcW w:w="1897" w:type="dxa"/>
                  <w:tcBorders>
                    <w:top w:val="nil"/>
                    <w:left w:val="nil"/>
                    <w:bottom w:val="nil"/>
                    <w:right w:val="nil"/>
                  </w:tcBorders>
                </w:tcPr>
                <w:p w:rsidR="005362DB" w:rsidRPr="00465585" w:rsidRDefault="0059318E" w:rsidP="0002646A">
                  <w:pPr>
                    <w:jc w:val="both"/>
                    <w:rPr>
                      <w:rFonts w:cs="B Nazanin"/>
                      <w:sz w:val="24"/>
                      <w:szCs w:val="24"/>
                      <w:rtl/>
                    </w:rPr>
                  </w:pPr>
                  <w:r w:rsidRPr="00465585">
                    <w:rPr>
                      <w:rFonts w:ascii="B Nazanin" w:cs="B Nazanin" w:hint="cs"/>
                      <w:sz w:val="24"/>
                      <w:szCs w:val="24"/>
                      <w:rtl/>
                    </w:rPr>
                    <w:t>اصغر ماهوتی</w:t>
                  </w:r>
                </w:p>
              </w:tc>
            </w:tr>
            <w:tr w:rsidR="005362DB" w:rsidRPr="00465585" w:rsidTr="005362DB">
              <w:tc>
                <w:tcPr>
                  <w:tcW w:w="1896" w:type="dxa"/>
                  <w:tcBorders>
                    <w:top w:val="nil"/>
                    <w:left w:val="nil"/>
                    <w:bottom w:val="nil"/>
                    <w:right w:val="nil"/>
                  </w:tcBorders>
                </w:tcPr>
                <w:p w:rsidR="005362DB" w:rsidRPr="00465585" w:rsidRDefault="005362DB" w:rsidP="0002646A">
                  <w:pPr>
                    <w:jc w:val="both"/>
                    <w:rPr>
                      <w:rFonts w:cs="B Nazanin"/>
                      <w:sz w:val="24"/>
                      <w:szCs w:val="24"/>
                      <w:rtl/>
                    </w:rPr>
                  </w:pPr>
                </w:p>
              </w:tc>
              <w:tc>
                <w:tcPr>
                  <w:tcW w:w="1896" w:type="dxa"/>
                  <w:tcBorders>
                    <w:top w:val="nil"/>
                    <w:left w:val="nil"/>
                    <w:bottom w:val="nil"/>
                    <w:right w:val="nil"/>
                  </w:tcBorders>
                </w:tcPr>
                <w:p w:rsidR="005362DB" w:rsidRPr="00465585" w:rsidRDefault="005362DB" w:rsidP="0002646A">
                  <w:pPr>
                    <w:jc w:val="both"/>
                    <w:rPr>
                      <w:rFonts w:cs="B Nazanin"/>
                      <w:sz w:val="24"/>
                      <w:szCs w:val="24"/>
                      <w:rtl/>
                    </w:rPr>
                  </w:pPr>
                </w:p>
              </w:tc>
              <w:tc>
                <w:tcPr>
                  <w:tcW w:w="1896" w:type="dxa"/>
                  <w:tcBorders>
                    <w:top w:val="nil"/>
                    <w:left w:val="nil"/>
                    <w:bottom w:val="nil"/>
                    <w:right w:val="nil"/>
                  </w:tcBorders>
                </w:tcPr>
                <w:p w:rsidR="005362DB" w:rsidRPr="00465585" w:rsidRDefault="005362DB" w:rsidP="0002646A">
                  <w:pPr>
                    <w:jc w:val="both"/>
                    <w:rPr>
                      <w:rFonts w:cs="B Nazanin"/>
                      <w:sz w:val="24"/>
                      <w:szCs w:val="24"/>
                      <w:rtl/>
                    </w:rPr>
                  </w:pPr>
                </w:p>
              </w:tc>
              <w:tc>
                <w:tcPr>
                  <w:tcW w:w="1897" w:type="dxa"/>
                  <w:tcBorders>
                    <w:top w:val="nil"/>
                    <w:left w:val="nil"/>
                    <w:bottom w:val="nil"/>
                    <w:right w:val="nil"/>
                  </w:tcBorders>
                </w:tcPr>
                <w:p w:rsidR="005362DB" w:rsidRPr="00465585" w:rsidRDefault="005362DB" w:rsidP="0002646A">
                  <w:pPr>
                    <w:jc w:val="both"/>
                    <w:rPr>
                      <w:rFonts w:cs="B Nazanin"/>
                      <w:sz w:val="24"/>
                      <w:szCs w:val="24"/>
                      <w:rtl/>
                    </w:rPr>
                  </w:pPr>
                </w:p>
              </w:tc>
              <w:tc>
                <w:tcPr>
                  <w:tcW w:w="1897" w:type="dxa"/>
                  <w:tcBorders>
                    <w:top w:val="nil"/>
                    <w:left w:val="nil"/>
                    <w:bottom w:val="nil"/>
                    <w:right w:val="nil"/>
                  </w:tcBorders>
                </w:tcPr>
                <w:p w:rsidR="005362DB" w:rsidRPr="00465585" w:rsidRDefault="005362DB" w:rsidP="0002646A">
                  <w:pPr>
                    <w:jc w:val="both"/>
                    <w:rPr>
                      <w:rFonts w:cs="B Nazanin"/>
                      <w:sz w:val="24"/>
                      <w:szCs w:val="24"/>
                      <w:rtl/>
                    </w:rPr>
                  </w:pPr>
                </w:p>
              </w:tc>
            </w:tr>
          </w:tbl>
          <w:p w:rsidR="00D5317A" w:rsidRPr="00465585" w:rsidRDefault="00D5317A" w:rsidP="0002646A">
            <w:pPr>
              <w:jc w:val="both"/>
              <w:rPr>
                <w:rFonts w:cs="B Nazanin"/>
                <w:sz w:val="24"/>
                <w:szCs w:val="24"/>
              </w:rPr>
            </w:pPr>
          </w:p>
          <w:p w:rsidR="001B06CE" w:rsidRPr="00465585" w:rsidRDefault="001B06CE" w:rsidP="0002646A">
            <w:pPr>
              <w:jc w:val="both"/>
              <w:rPr>
                <w:rFonts w:cs="B Nazanin"/>
                <w:sz w:val="24"/>
                <w:szCs w:val="24"/>
              </w:rPr>
            </w:pPr>
          </w:p>
        </w:tc>
      </w:tr>
    </w:tbl>
    <w:p w:rsidR="001B06CE" w:rsidRPr="00465585" w:rsidRDefault="001B06CE" w:rsidP="0002646A">
      <w:pPr>
        <w:spacing w:after="0" w:line="240" w:lineRule="auto"/>
        <w:jc w:val="both"/>
        <w:rPr>
          <w:rFonts w:cs="B Nazanin"/>
          <w:sz w:val="24"/>
          <w:szCs w:val="24"/>
          <w:rtl/>
        </w:rPr>
      </w:pPr>
    </w:p>
    <w:sectPr w:rsidR="001B06CE" w:rsidRPr="00465585" w:rsidSect="00566CA7">
      <w:footerReference w:type="default" r:id="rId10"/>
      <w:pgSz w:w="11906" w:h="16838"/>
      <w:pgMar w:top="709" w:right="849" w:bottom="1440" w:left="156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customizations.xml><?xml version="1.0" encoding="utf-8"?>
<wne:tcg xmlns:r="http://schemas.openxmlformats.org/officeDocument/2006/relationships" xmlns:wne="http://schemas.microsoft.com/office/word/2006/wordml">
  <wne:keymaps>
    <wne:keymap wne:mask="1" wne:kcmPrimary="0250"/>
    <wne:keymap wne:mask="1" wne:kcmPrimary="0271"/>
    <wne:keymap wne:mask="1" wne:kcmPrimary="037B"/>
    <wne:keymap wne:mask="1" wne:kcmPrimary="0649"/>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9DF" w:rsidRDefault="00DD49DF" w:rsidP="007C3C4C">
      <w:pPr>
        <w:spacing w:after="0" w:line="240" w:lineRule="auto"/>
      </w:pPr>
      <w:r>
        <w:separator/>
      </w:r>
    </w:p>
  </w:endnote>
  <w:endnote w:type="continuationSeparator" w:id="0">
    <w:p w:rsidR="00DD49DF" w:rsidRDefault="00DD49DF" w:rsidP="007C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5465845"/>
      <w:docPartObj>
        <w:docPartGallery w:val="Page Numbers (Bottom of Page)"/>
        <w:docPartUnique/>
      </w:docPartObj>
    </w:sdtPr>
    <w:sdtEndPr/>
    <w:sdtContent>
      <w:p w:rsidR="000901B2" w:rsidRDefault="000901B2">
        <w:pPr>
          <w:pStyle w:val="Footer"/>
          <w:jc w:val="right"/>
          <w:rPr>
            <w:rFonts w:cs="B Nazanin"/>
          </w:rPr>
        </w:pPr>
      </w:p>
      <w:p w:rsidR="000901B2" w:rsidRDefault="000901B2" w:rsidP="003C7C7C">
        <w:pPr>
          <w:pStyle w:val="Footer"/>
          <w:jc w:val="right"/>
        </w:pPr>
        <w:r w:rsidRPr="003C7C7C">
          <w:rPr>
            <w:rFonts w:cs="B Nazanin" w:hint="cs"/>
            <w:rtl/>
          </w:rPr>
          <w:t>صفحه</w:t>
        </w:r>
        <w:r>
          <w:fldChar w:fldCharType="begin"/>
        </w:r>
        <w:r>
          <w:instrText xml:space="preserve"> PAGE   \* MERGEFORMAT </w:instrText>
        </w:r>
        <w:r>
          <w:fldChar w:fldCharType="separate"/>
        </w:r>
        <w:r w:rsidR="00FE4941">
          <w:rPr>
            <w:noProof/>
            <w:rtl/>
          </w:rPr>
          <w:t>1</w:t>
        </w:r>
        <w:r>
          <w:rPr>
            <w:noProof/>
          </w:rPr>
          <w:fldChar w:fldCharType="end"/>
        </w:r>
      </w:p>
    </w:sdtContent>
  </w:sdt>
  <w:p w:rsidR="000901B2" w:rsidRDefault="00090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9DF" w:rsidRDefault="00DD49DF" w:rsidP="007C3C4C">
      <w:pPr>
        <w:spacing w:after="0" w:line="240" w:lineRule="auto"/>
      </w:pPr>
      <w:r>
        <w:separator/>
      </w:r>
    </w:p>
  </w:footnote>
  <w:footnote w:type="continuationSeparator" w:id="0">
    <w:p w:rsidR="00DD49DF" w:rsidRDefault="00DD49DF" w:rsidP="007C3C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1451A"/>
    <w:multiLevelType w:val="hybridMultilevel"/>
    <w:tmpl w:val="E64CB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783358"/>
    <w:multiLevelType w:val="hybridMultilevel"/>
    <w:tmpl w:val="E64CB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F77"/>
    <w:rsid w:val="000144D3"/>
    <w:rsid w:val="000150C1"/>
    <w:rsid w:val="000236EB"/>
    <w:rsid w:val="0002646A"/>
    <w:rsid w:val="00027E35"/>
    <w:rsid w:val="000517F6"/>
    <w:rsid w:val="0005579A"/>
    <w:rsid w:val="0006713F"/>
    <w:rsid w:val="000901B2"/>
    <w:rsid w:val="00094039"/>
    <w:rsid w:val="000A2117"/>
    <w:rsid w:val="000A4F2B"/>
    <w:rsid w:val="000A6DDF"/>
    <w:rsid w:val="000B527C"/>
    <w:rsid w:val="000C1E74"/>
    <w:rsid w:val="000C7313"/>
    <w:rsid w:val="000C7FDD"/>
    <w:rsid w:val="000F5CF2"/>
    <w:rsid w:val="00101408"/>
    <w:rsid w:val="00123CAD"/>
    <w:rsid w:val="001301A4"/>
    <w:rsid w:val="001476A3"/>
    <w:rsid w:val="00171666"/>
    <w:rsid w:val="00180910"/>
    <w:rsid w:val="001B06CE"/>
    <w:rsid w:val="001B6F88"/>
    <w:rsid w:val="001C7F33"/>
    <w:rsid w:val="001D3A6C"/>
    <w:rsid w:val="001D42E4"/>
    <w:rsid w:val="001D535B"/>
    <w:rsid w:val="002603CE"/>
    <w:rsid w:val="00286708"/>
    <w:rsid w:val="002930CB"/>
    <w:rsid w:val="002A24C3"/>
    <w:rsid w:val="002D321B"/>
    <w:rsid w:val="002E7BCD"/>
    <w:rsid w:val="00316429"/>
    <w:rsid w:val="00341E43"/>
    <w:rsid w:val="0034292F"/>
    <w:rsid w:val="00390DE8"/>
    <w:rsid w:val="00395360"/>
    <w:rsid w:val="003979CC"/>
    <w:rsid w:val="003B1C45"/>
    <w:rsid w:val="003B4691"/>
    <w:rsid w:val="003B4F79"/>
    <w:rsid w:val="003C7C7C"/>
    <w:rsid w:val="003F0D37"/>
    <w:rsid w:val="004024BA"/>
    <w:rsid w:val="004166B1"/>
    <w:rsid w:val="00427D8D"/>
    <w:rsid w:val="0043183F"/>
    <w:rsid w:val="00465585"/>
    <w:rsid w:val="004A4940"/>
    <w:rsid w:val="004B2031"/>
    <w:rsid w:val="004C2316"/>
    <w:rsid w:val="004D4CE5"/>
    <w:rsid w:val="00502236"/>
    <w:rsid w:val="00507A44"/>
    <w:rsid w:val="005161C5"/>
    <w:rsid w:val="00517B97"/>
    <w:rsid w:val="005354D4"/>
    <w:rsid w:val="005362DB"/>
    <w:rsid w:val="00544919"/>
    <w:rsid w:val="005630D6"/>
    <w:rsid w:val="00566CA7"/>
    <w:rsid w:val="0059318E"/>
    <w:rsid w:val="005B4512"/>
    <w:rsid w:val="005E2355"/>
    <w:rsid w:val="00615863"/>
    <w:rsid w:val="0062366E"/>
    <w:rsid w:val="00641862"/>
    <w:rsid w:val="0064333A"/>
    <w:rsid w:val="006965A6"/>
    <w:rsid w:val="006A3578"/>
    <w:rsid w:val="006B36AC"/>
    <w:rsid w:val="006C226E"/>
    <w:rsid w:val="006D4B51"/>
    <w:rsid w:val="006F6F4A"/>
    <w:rsid w:val="0072523E"/>
    <w:rsid w:val="00743164"/>
    <w:rsid w:val="00760A3B"/>
    <w:rsid w:val="00761EA3"/>
    <w:rsid w:val="007B418B"/>
    <w:rsid w:val="007C3C4C"/>
    <w:rsid w:val="007D1CD2"/>
    <w:rsid w:val="007D5DEA"/>
    <w:rsid w:val="007E2CC4"/>
    <w:rsid w:val="007F1A4A"/>
    <w:rsid w:val="00817B0F"/>
    <w:rsid w:val="00822071"/>
    <w:rsid w:val="008377BB"/>
    <w:rsid w:val="00867521"/>
    <w:rsid w:val="00867EDC"/>
    <w:rsid w:val="00884A93"/>
    <w:rsid w:val="008941D6"/>
    <w:rsid w:val="00895FF5"/>
    <w:rsid w:val="008B672C"/>
    <w:rsid w:val="008E0811"/>
    <w:rsid w:val="008E284E"/>
    <w:rsid w:val="008F06B1"/>
    <w:rsid w:val="0090529A"/>
    <w:rsid w:val="0091369F"/>
    <w:rsid w:val="00977A44"/>
    <w:rsid w:val="00981ED1"/>
    <w:rsid w:val="00992B26"/>
    <w:rsid w:val="009965BE"/>
    <w:rsid w:val="009A013D"/>
    <w:rsid w:val="009B63EB"/>
    <w:rsid w:val="00A37370"/>
    <w:rsid w:val="00AA1AF9"/>
    <w:rsid w:val="00AE4845"/>
    <w:rsid w:val="00B0559D"/>
    <w:rsid w:val="00B65C55"/>
    <w:rsid w:val="00BC47CE"/>
    <w:rsid w:val="00BE494C"/>
    <w:rsid w:val="00BF6E56"/>
    <w:rsid w:val="00C15608"/>
    <w:rsid w:val="00C1769C"/>
    <w:rsid w:val="00C24F68"/>
    <w:rsid w:val="00C276FD"/>
    <w:rsid w:val="00C35628"/>
    <w:rsid w:val="00C40309"/>
    <w:rsid w:val="00C54066"/>
    <w:rsid w:val="00C65A77"/>
    <w:rsid w:val="00D30B73"/>
    <w:rsid w:val="00D32EC4"/>
    <w:rsid w:val="00D42CC7"/>
    <w:rsid w:val="00D5317A"/>
    <w:rsid w:val="00DD49DF"/>
    <w:rsid w:val="00DE09DE"/>
    <w:rsid w:val="00E745B1"/>
    <w:rsid w:val="00E85035"/>
    <w:rsid w:val="00E90F77"/>
    <w:rsid w:val="00EA324F"/>
    <w:rsid w:val="00F67367"/>
    <w:rsid w:val="00FA4AED"/>
    <w:rsid w:val="00FA4EAD"/>
    <w:rsid w:val="00FB431D"/>
    <w:rsid w:val="00FC37F0"/>
    <w:rsid w:val="00FD2B75"/>
    <w:rsid w:val="00FE4941"/>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17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C4C"/>
  </w:style>
  <w:style w:type="paragraph" w:styleId="Footer">
    <w:name w:val="footer"/>
    <w:basedOn w:val="Normal"/>
    <w:link w:val="FooterChar"/>
    <w:uiPriority w:val="99"/>
    <w:unhideWhenUsed/>
    <w:rsid w:val="007C3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C4C"/>
  </w:style>
  <w:style w:type="table" w:styleId="TableGrid">
    <w:name w:val="Table Grid"/>
    <w:basedOn w:val="TableNormal"/>
    <w:uiPriority w:val="59"/>
    <w:rsid w:val="00FB4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4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F2B"/>
    <w:rPr>
      <w:rFonts w:ascii="Tahoma" w:hAnsi="Tahoma" w:cs="Tahoma"/>
      <w:sz w:val="16"/>
      <w:szCs w:val="16"/>
    </w:rPr>
  </w:style>
  <w:style w:type="paragraph" w:styleId="ListParagraph">
    <w:name w:val="List Paragraph"/>
    <w:basedOn w:val="Normal"/>
    <w:uiPriority w:val="34"/>
    <w:qFormat/>
    <w:rsid w:val="00761E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17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C4C"/>
  </w:style>
  <w:style w:type="paragraph" w:styleId="Footer">
    <w:name w:val="footer"/>
    <w:basedOn w:val="Normal"/>
    <w:link w:val="FooterChar"/>
    <w:uiPriority w:val="99"/>
    <w:unhideWhenUsed/>
    <w:rsid w:val="007C3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C4C"/>
  </w:style>
  <w:style w:type="table" w:styleId="TableGrid">
    <w:name w:val="Table Grid"/>
    <w:basedOn w:val="TableNormal"/>
    <w:uiPriority w:val="59"/>
    <w:rsid w:val="00FB4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4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F2B"/>
    <w:rPr>
      <w:rFonts w:ascii="Tahoma" w:hAnsi="Tahoma" w:cs="Tahoma"/>
      <w:sz w:val="16"/>
      <w:szCs w:val="16"/>
    </w:rPr>
  </w:style>
  <w:style w:type="paragraph" w:styleId="ListParagraph">
    <w:name w:val="List Paragraph"/>
    <w:basedOn w:val="Normal"/>
    <w:uiPriority w:val="34"/>
    <w:qFormat/>
    <w:rsid w:val="00761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18317">
      <w:bodyDiv w:val="1"/>
      <w:marLeft w:val="0"/>
      <w:marRight w:val="0"/>
      <w:marTop w:val="0"/>
      <w:marBottom w:val="0"/>
      <w:divBdr>
        <w:top w:val="none" w:sz="0" w:space="0" w:color="auto"/>
        <w:left w:val="none" w:sz="0" w:space="0" w:color="auto"/>
        <w:bottom w:val="none" w:sz="0" w:space="0" w:color="auto"/>
        <w:right w:val="none" w:sz="0" w:space="0" w:color="auto"/>
      </w:divBdr>
    </w:div>
    <w:div w:id="179182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Alipoor</dc:creator>
  <cp:lastModifiedBy>راضیه قره چاهی</cp:lastModifiedBy>
  <cp:revision>13</cp:revision>
  <cp:lastPrinted>2019-01-26T07:25:00Z</cp:lastPrinted>
  <dcterms:created xsi:type="dcterms:W3CDTF">2018-10-27T08:31:00Z</dcterms:created>
  <dcterms:modified xsi:type="dcterms:W3CDTF">2019-01-26T08:07:00Z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1770526</vt:i4>
  </property>
</Properties>
</file>