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C54900" w:rsidRDefault="00C54900" w:rsidP="00C54900">
            <w:pPr>
              <w:jc w:val="both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0</w:t>
            </w:r>
          </w:p>
          <w:p w:rsidR="00FB431D" w:rsidRPr="00867521" w:rsidRDefault="00C54900" w:rsidP="00C5490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 xml:space="preserve">]  </w:t>
            </w:r>
            <w:bookmarkStart w:id="0" w:name="_GoBack"/>
            <w:bookmarkEnd w:id="0"/>
            <w:r w:rsidR="00FB431D" w:rsidRPr="00867521">
              <w:rPr>
                <w:rFonts w:cs="B Nazanin" w:hint="cs"/>
                <w:b/>
                <w:bCs/>
                <w:rtl/>
              </w:rPr>
              <w:t>ماره</w:t>
            </w:r>
          </w:p>
        </w:tc>
        <w:tc>
          <w:tcPr>
            <w:tcW w:w="1384" w:type="dxa"/>
            <w:vAlign w:val="center"/>
          </w:tcPr>
          <w:p w:rsidR="00FB431D" w:rsidRPr="00867521" w:rsidRDefault="00F21535" w:rsidP="00B85CC0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22</w:t>
            </w:r>
            <w:r w:rsidR="00B85CC0">
              <w:rPr>
                <w:rFonts w:ascii="B Nazanin" w:cs="B Nazanin"/>
                <w:b/>
                <w:bCs/>
              </w:rPr>
              <w:t>4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B85CC0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1397/</w:t>
            </w:r>
            <w:r w:rsidR="00D60777">
              <w:rPr>
                <w:rFonts w:ascii="B Nazanin" w:cs="B Nazanin"/>
                <w:b/>
                <w:bCs/>
              </w:rPr>
              <w:t>10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F21535">
              <w:rPr>
                <w:rFonts w:ascii="B Nazanin" w:cs="B Nazanin"/>
                <w:b/>
                <w:bCs/>
              </w:rPr>
              <w:t>2</w:t>
            </w:r>
            <w:r w:rsidR="00B85CC0">
              <w:rPr>
                <w:rFonts w:ascii="B Nazanin" w:cs="B Nazanin"/>
                <w:b/>
                <w:bCs/>
              </w:rPr>
              <w:t>9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107D728" wp14:editId="64D5F338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C54900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C54900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B85CC0" w:rsidP="00B85CC0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B85CC0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D60777">
              <w:rPr>
                <w:rFonts w:ascii="B Nazanin" w:cs="B Nazanin"/>
              </w:rPr>
              <w:t>10</w:t>
            </w:r>
            <w:r w:rsidRPr="00867521">
              <w:rPr>
                <w:rFonts w:ascii="B Nazanin" w:cs="B Nazanin"/>
              </w:rPr>
              <w:t>/</w:t>
            </w:r>
            <w:r w:rsidR="00F21535">
              <w:rPr>
                <w:rFonts w:ascii="B Nazanin" w:cs="B Nazanin"/>
              </w:rPr>
              <w:t>2</w:t>
            </w:r>
            <w:r w:rsidR="00B85CC0">
              <w:rPr>
                <w:rFonts w:ascii="B Nazanin" w:cs="B Nazanin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0D6FF3" w:rsidP="00F21535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F21535">
              <w:rPr>
                <w:rFonts w:ascii="B Nazanin" w:cs="B Nazanin"/>
              </w:rPr>
              <w:t>8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22"/>
              <w:gridCol w:w="4855"/>
              <w:gridCol w:w="320"/>
            </w:tblGrid>
            <w:tr w:rsidR="00B85CC0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625E81" w:rsidRDefault="000901B2" w:rsidP="00B85CC0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B85CC0">
                    <w:rPr>
                      <w:rFonts w:ascii="B Nazanin" w:cs="B Nazanin" w:hint="cs"/>
                      <w:color w:val="000000"/>
                      <w:rtl/>
                    </w:rPr>
                    <w:t>1108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0D6FF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B85CC0">
                    <w:rPr>
                      <w:rFonts w:ascii="B Nazanin" w:cs="B Nazanin" w:hint="cs"/>
                      <w:color w:val="000000"/>
                      <w:rtl/>
                    </w:rPr>
                    <w:t>3683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B85CC0">
                    <w:rPr>
                      <w:rFonts w:ascii="B Nazanin"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B85CC0">
                    <w:rPr>
                      <w:rFonts w:cs="B Nazanin"/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B85CC0" w:rsidP="00F21535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تملک قسمتی از پلاک ثبتی شماره 3774  واقع در انتهای بلوار شهیدان زردشت</w:t>
                  </w:r>
                </w:p>
              </w:tc>
              <w:tc>
                <w:tcPr>
                  <w:tcW w:w="0" w:type="auto"/>
                  <w:vAlign w:val="center"/>
                </w:tcPr>
                <w:p w:rsidR="00625E81" w:rsidRPr="00625E81" w:rsidRDefault="000901B2" w:rsidP="00625E8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790"/>
              <w:gridCol w:w="8387"/>
              <w:gridCol w:w="320"/>
            </w:tblGrid>
            <w:tr w:rsidR="00941A56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5471EF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5471EF">
                    <w:rPr>
                      <w:rFonts w:ascii="B Nazanin" w:cs="B Nazanin" w:hint="cs"/>
                      <w:color w:val="000000"/>
                      <w:rtl/>
                    </w:rPr>
                    <w:t>3683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Default="00094039" w:rsidP="00B85CC0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B85CC0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شهرداری در خصوص تملک قسمتی از پلاک ثبتی شماره 3774 واقع در انتهای بلوار شهیدان زردشت مطرح و پس از بحث و بررسی با پیشنهاد شهرداری مبنی بر تهاتر 2 قطعه زمین با پلاک های 3110/3331 و 3114/3331 با قسمت مورد مسیر پلاک 3774 با نظر کارشناس رسمی دادگستری </w:t>
                  </w:r>
                  <w:r w:rsidR="00633E56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به شرح ذیل </w:t>
                  </w:r>
                  <w:r w:rsidR="00B85CC0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و با رعایت صرفه</w:t>
                  </w:r>
                  <w:r w:rsidR="00633E56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و صلاح شهرداری موافقت بعمل آمد و مقرر گردید مالک مابه التفاوت به مبلغ 000/286/24 ریال را به حساب شهرداری واریز نماید.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1087"/>
                    <w:gridCol w:w="764"/>
                    <w:gridCol w:w="1389"/>
                    <w:gridCol w:w="2920"/>
                    <w:gridCol w:w="1384"/>
                  </w:tblGrid>
                  <w:tr w:rsidR="00941A56" w:rsidTr="00415923">
                    <w:tc>
                      <w:tcPr>
                        <w:tcW w:w="61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شماره قطعه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شماره پلاک</w:t>
                        </w:r>
                      </w:p>
                    </w:tc>
                    <w:tc>
                      <w:tcPr>
                        <w:tcW w:w="764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کاربری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مساحت(مترمربع)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ارزش هر متر مربع(ریال)</w:t>
                        </w:r>
                      </w:p>
                    </w:tc>
                    <w:tc>
                      <w:tcPr>
                        <w:tcW w:w="1108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ارزش کل (ریال)</w:t>
                        </w:r>
                      </w:p>
                    </w:tc>
                  </w:tr>
                  <w:tr w:rsidR="00941A56" w:rsidTr="00415923">
                    <w:tc>
                      <w:tcPr>
                        <w:tcW w:w="61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3114/3331</w:t>
                        </w:r>
                      </w:p>
                    </w:tc>
                    <w:tc>
                      <w:tcPr>
                        <w:tcW w:w="764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مسکونی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14/203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000/400/5</w:t>
                        </w:r>
                      </w:p>
                    </w:tc>
                    <w:tc>
                      <w:tcPr>
                        <w:tcW w:w="1108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000/956/096/1</w:t>
                        </w:r>
                      </w:p>
                    </w:tc>
                  </w:tr>
                  <w:tr w:rsidR="00941A56" w:rsidTr="00415923">
                    <w:tc>
                      <w:tcPr>
                        <w:tcW w:w="61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3110/3331</w:t>
                        </w:r>
                      </w:p>
                    </w:tc>
                    <w:tc>
                      <w:tcPr>
                        <w:tcW w:w="764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مسکونی</w:t>
                        </w:r>
                      </w:p>
                    </w:tc>
                    <w:tc>
                      <w:tcPr>
                        <w:tcW w:w="1389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14/227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000/500/5</w:t>
                        </w:r>
                      </w:p>
                    </w:tc>
                    <w:tc>
                      <w:tcPr>
                        <w:tcW w:w="1108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000/270/249/1</w:t>
                        </w:r>
                      </w:p>
                    </w:tc>
                  </w:tr>
                  <w:tr w:rsidR="00941A56" w:rsidTr="00415923">
                    <w:tc>
                      <w:tcPr>
                        <w:tcW w:w="617" w:type="dxa"/>
                      </w:tcPr>
                      <w:p w:rsidR="00941A56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color w:val="000000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color w:val="000000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7268" w:type="dxa"/>
                        <w:gridSpan w:val="5"/>
                      </w:tcPr>
                      <w:p w:rsidR="00941A56" w:rsidRPr="00092AFA" w:rsidRDefault="00941A56" w:rsidP="00B85CC0">
                        <w:pPr>
                          <w:jc w:val="both"/>
                          <w:rPr>
                            <w:rFonts w:ascii="Times New Roman" w:hAnsi="Times New Roman" w:cs="B Nazanin"/>
                            <w:b/>
                            <w:bCs/>
                            <w:color w:val="000000"/>
                            <w:rtl/>
                          </w:rPr>
                        </w:pPr>
                        <w:r w:rsidRPr="00092AFA">
                          <w:rPr>
                            <w:rFonts w:ascii="Times New Roman" w:hAnsi="Times New Roman" w:cs="B Nazanin" w:hint="cs"/>
                            <w:b/>
                            <w:bCs/>
                            <w:color w:val="000000"/>
                            <w:rtl/>
                          </w:rPr>
                          <w:t>دو میلیارد و سیصدو چهل و شش میلیون و دویست و بیست و شش هزار ریال(000/226/346/2 ریال)</w:t>
                        </w:r>
                      </w:p>
                    </w:tc>
                  </w:tr>
                </w:tbl>
                <w:p w:rsidR="00633E56" w:rsidRDefault="00633E56" w:rsidP="00B85CC0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9"/>
                    <w:gridCol w:w="4877"/>
                    <w:gridCol w:w="2705"/>
                  </w:tblGrid>
                  <w:tr w:rsidR="00092AFA" w:rsidTr="003B646C">
                    <w:tc>
                      <w:tcPr>
                        <w:tcW w:w="579" w:type="dxa"/>
                      </w:tcPr>
                      <w:p w:rsidR="00092AFA" w:rsidRDefault="00092AFA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7582" w:type="dxa"/>
                        <w:gridSpan w:val="2"/>
                      </w:tcPr>
                      <w:p w:rsidR="00092AFA" w:rsidRDefault="00092AFA" w:rsidP="00092AFA">
                        <w:pPr>
                          <w:jc w:val="center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ارزیابی قسمتی از پلاک ثبتی 3774</w:t>
                        </w:r>
                      </w:p>
                    </w:tc>
                  </w:tr>
                  <w:tr w:rsidR="00941A56" w:rsidTr="00092AFA">
                    <w:tc>
                      <w:tcPr>
                        <w:tcW w:w="579" w:type="dxa"/>
                        <w:tcBorders>
                          <w:top w:val="nil"/>
                        </w:tcBorders>
                      </w:tcPr>
                      <w:p w:rsidR="00941A56" w:rsidRDefault="00941A56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4877" w:type="dxa"/>
                        <w:tcBorders>
                          <w:top w:val="nil"/>
                        </w:tcBorders>
                      </w:tcPr>
                      <w:p w:rsidR="00941A56" w:rsidRDefault="00941A56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ارزش مجموع عرصه و اعیان مورد مسیر پلاک</w:t>
                        </w:r>
                      </w:p>
                    </w:tc>
                    <w:tc>
                      <w:tcPr>
                        <w:tcW w:w="2705" w:type="dxa"/>
                      </w:tcPr>
                      <w:p w:rsidR="00941A56" w:rsidRDefault="00941A56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000/440/849/1 ریال</w:t>
                        </w:r>
                      </w:p>
                    </w:tc>
                  </w:tr>
                  <w:tr w:rsidR="00941A56" w:rsidTr="00092AFA">
                    <w:tc>
                      <w:tcPr>
                        <w:tcW w:w="579" w:type="dxa"/>
                      </w:tcPr>
                      <w:p w:rsidR="00941A56" w:rsidRDefault="00092AFA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877" w:type="dxa"/>
                      </w:tcPr>
                      <w:p w:rsidR="00941A56" w:rsidRDefault="00941A56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ارزش کل درختان مورد مسیر پلاک</w:t>
                        </w:r>
                      </w:p>
                    </w:tc>
                    <w:tc>
                      <w:tcPr>
                        <w:tcW w:w="2705" w:type="dxa"/>
                      </w:tcPr>
                      <w:p w:rsidR="00941A56" w:rsidRDefault="00092AFA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000/500/469 ریال</w:t>
                        </w:r>
                      </w:p>
                    </w:tc>
                  </w:tr>
                  <w:tr w:rsidR="00092AFA" w:rsidTr="00092AFA">
                    <w:tc>
                      <w:tcPr>
                        <w:tcW w:w="579" w:type="dxa"/>
                      </w:tcPr>
                      <w:p w:rsidR="00092AFA" w:rsidRDefault="00092AFA" w:rsidP="00266B45">
                        <w:pPr>
                          <w:jc w:val="both"/>
                          <w:rPr>
                            <w:rFonts w:ascii="Times New Roman" w:hAnsi="Times New Roman" w:cs="B Nazanin"/>
                            <w:rtl/>
                          </w:rPr>
                        </w:pPr>
                        <w:r>
                          <w:rPr>
                            <w:rFonts w:ascii="Times New Roman" w:hAnsi="Times New Roman" w:cs="B Nazanin" w:hint="cs"/>
                            <w:rtl/>
                          </w:rPr>
                          <w:t>جمع</w:t>
                        </w:r>
                      </w:p>
                    </w:tc>
                    <w:tc>
                      <w:tcPr>
                        <w:tcW w:w="7582" w:type="dxa"/>
                        <w:gridSpan w:val="2"/>
                      </w:tcPr>
                      <w:p w:rsidR="00092AFA" w:rsidRPr="00092AFA" w:rsidRDefault="00092AFA" w:rsidP="00266B45">
                        <w:pPr>
                          <w:jc w:val="both"/>
                          <w:rPr>
                            <w:rFonts w:ascii="Times New Roman" w:hAnsi="Times New Roman" w:cs="B Nazanin"/>
                            <w:b/>
                            <w:bCs/>
                            <w:rtl/>
                          </w:rPr>
                        </w:pPr>
                        <w:r w:rsidRPr="00092AFA">
                          <w:rPr>
                            <w:rFonts w:ascii="Times New Roman" w:hAnsi="Times New Roman" w:cs="B Nazanin" w:hint="cs"/>
                            <w:b/>
                            <w:bCs/>
                            <w:rtl/>
                          </w:rPr>
                          <w:t>دو میلیارد و سیصدو هجده میلیون و نهصد و چهل هزار ریال(000/940/318/2 ریال)</w:t>
                        </w:r>
                      </w:p>
                    </w:tc>
                  </w:tr>
                </w:tbl>
                <w:p w:rsidR="00251135" w:rsidRPr="00867521" w:rsidRDefault="00251135" w:rsidP="00266B45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941A56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5A0543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</w:t>
                  </w:r>
                  <w:r w:rsidR="005A0543">
                    <w:rPr>
                      <w:rFonts w:ascii="B Nazanin" w:cs="B Nazanin" w:hint="cs"/>
                      <w:color w:val="000000"/>
                      <w:rtl/>
                    </w:rPr>
                    <w:t>5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، تعداد آرای منفی=0 ، تعداد آرای ممتنع=0</w:t>
                  </w:r>
                </w:p>
                <w:p w:rsidR="00B237EA" w:rsidRPr="00867521" w:rsidRDefault="00B237EA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AF0F02" w:rsidRPr="005A0543" w:rsidRDefault="001B06CE" w:rsidP="005A0543">
      <w:pPr>
        <w:spacing w:after="0"/>
        <w:jc w:val="both"/>
        <w:rPr>
          <w:rFonts w:ascii="B Nazanin"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="005A0543">
        <w:rPr>
          <w:rFonts w:ascii="B Nazanin" w:cs="B Nazanin" w:hint="cs"/>
          <w:rtl/>
        </w:rPr>
        <w:t>اصغر ماهوتی،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A0543" w:rsidP="00867521">
                  <w:pPr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14" w:rsidRDefault="00EA4D14" w:rsidP="007C3C4C">
      <w:pPr>
        <w:spacing w:after="0" w:line="240" w:lineRule="auto"/>
      </w:pPr>
      <w:r>
        <w:separator/>
      </w:r>
    </w:p>
  </w:endnote>
  <w:endnote w:type="continuationSeparator" w:id="0">
    <w:p w:rsidR="00EA4D14" w:rsidRDefault="00EA4D14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90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14" w:rsidRDefault="00EA4D14" w:rsidP="007C3C4C">
      <w:pPr>
        <w:spacing w:after="0" w:line="240" w:lineRule="auto"/>
      </w:pPr>
      <w:r>
        <w:separator/>
      </w:r>
    </w:p>
  </w:footnote>
  <w:footnote w:type="continuationSeparator" w:id="0">
    <w:p w:rsidR="00EA4D14" w:rsidRDefault="00EA4D14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27E35"/>
    <w:rsid w:val="000517F6"/>
    <w:rsid w:val="00056CD4"/>
    <w:rsid w:val="0006713F"/>
    <w:rsid w:val="000901B2"/>
    <w:rsid w:val="00092AFA"/>
    <w:rsid w:val="00094039"/>
    <w:rsid w:val="000A2117"/>
    <w:rsid w:val="000A2CCA"/>
    <w:rsid w:val="000A4F2B"/>
    <w:rsid w:val="000B527C"/>
    <w:rsid w:val="000C11E5"/>
    <w:rsid w:val="000C7313"/>
    <w:rsid w:val="000C7FDD"/>
    <w:rsid w:val="000D6FF3"/>
    <w:rsid w:val="000F5CF2"/>
    <w:rsid w:val="00123CAD"/>
    <w:rsid w:val="00140DE6"/>
    <w:rsid w:val="00171666"/>
    <w:rsid w:val="00180910"/>
    <w:rsid w:val="001B06CE"/>
    <w:rsid w:val="001B6F63"/>
    <w:rsid w:val="001C7F33"/>
    <w:rsid w:val="001D42E4"/>
    <w:rsid w:val="001D535B"/>
    <w:rsid w:val="001F255A"/>
    <w:rsid w:val="00251135"/>
    <w:rsid w:val="002603CE"/>
    <w:rsid w:val="00266B45"/>
    <w:rsid w:val="002A24C3"/>
    <w:rsid w:val="002D08E5"/>
    <w:rsid w:val="002D321B"/>
    <w:rsid w:val="002E7BCD"/>
    <w:rsid w:val="00316555"/>
    <w:rsid w:val="0034292F"/>
    <w:rsid w:val="00364F2D"/>
    <w:rsid w:val="00373597"/>
    <w:rsid w:val="00390DE8"/>
    <w:rsid w:val="00395360"/>
    <w:rsid w:val="003B1C45"/>
    <w:rsid w:val="003B4F79"/>
    <w:rsid w:val="003C7C7C"/>
    <w:rsid w:val="003F0D37"/>
    <w:rsid w:val="004024BA"/>
    <w:rsid w:val="00415923"/>
    <w:rsid w:val="0043183F"/>
    <w:rsid w:val="00454CA9"/>
    <w:rsid w:val="004B2031"/>
    <w:rsid w:val="004C2316"/>
    <w:rsid w:val="004D4CE5"/>
    <w:rsid w:val="00507A44"/>
    <w:rsid w:val="00510CF3"/>
    <w:rsid w:val="00512501"/>
    <w:rsid w:val="005161C5"/>
    <w:rsid w:val="00517B97"/>
    <w:rsid w:val="005354D4"/>
    <w:rsid w:val="005362DB"/>
    <w:rsid w:val="00544919"/>
    <w:rsid w:val="005471EF"/>
    <w:rsid w:val="00566CA7"/>
    <w:rsid w:val="0059318E"/>
    <w:rsid w:val="005A0543"/>
    <w:rsid w:val="005B4512"/>
    <w:rsid w:val="005E2355"/>
    <w:rsid w:val="00604899"/>
    <w:rsid w:val="00615863"/>
    <w:rsid w:val="00625406"/>
    <w:rsid w:val="00625E81"/>
    <w:rsid w:val="00633E56"/>
    <w:rsid w:val="00641862"/>
    <w:rsid w:val="0064333A"/>
    <w:rsid w:val="006A3578"/>
    <w:rsid w:val="006B08DB"/>
    <w:rsid w:val="006C226E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E49A4"/>
    <w:rsid w:val="007F1A4A"/>
    <w:rsid w:val="00822071"/>
    <w:rsid w:val="00836538"/>
    <w:rsid w:val="008377BB"/>
    <w:rsid w:val="008377E9"/>
    <w:rsid w:val="00867521"/>
    <w:rsid w:val="00867EDC"/>
    <w:rsid w:val="00895FF5"/>
    <w:rsid w:val="008E0811"/>
    <w:rsid w:val="008E284E"/>
    <w:rsid w:val="008F06B1"/>
    <w:rsid w:val="0090529A"/>
    <w:rsid w:val="00910485"/>
    <w:rsid w:val="00931C0B"/>
    <w:rsid w:val="00941A56"/>
    <w:rsid w:val="00977A44"/>
    <w:rsid w:val="00981ED1"/>
    <w:rsid w:val="00983075"/>
    <w:rsid w:val="009965BE"/>
    <w:rsid w:val="009A013D"/>
    <w:rsid w:val="009A3BDC"/>
    <w:rsid w:val="009A6943"/>
    <w:rsid w:val="009B63EB"/>
    <w:rsid w:val="00A10520"/>
    <w:rsid w:val="00A25533"/>
    <w:rsid w:val="00A27B61"/>
    <w:rsid w:val="00A37370"/>
    <w:rsid w:val="00AA1AF9"/>
    <w:rsid w:val="00AB23C7"/>
    <w:rsid w:val="00AE4845"/>
    <w:rsid w:val="00AF0F02"/>
    <w:rsid w:val="00B0559D"/>
    <w:rsid w:val="00B237EA"/>
    <w:rsid w:val="00B63247"/>
    <w:rsid w:val="00B65C55"/>
    <w:rsid w:val="00B85CC0"/>
    <w:rsid w:val="00BA50BA"/>
    <w:rsid w:val="00BB33CA"/>
    <w:rsid w:val="00BC47CE"/>
    <w:rsid w:val="00BF6E56"/>
    <w:rsid w:val="00C15608"/>
    <w:rsid w:val="00C174A2"/>
    <w:rsid w:val="00C1769C"/>
    <w:rsid w:val="00C35628"/>
    <w:rsid w:val="00C40309"/>
    <w:rsid w:val="00C54066"/>
    <w:rsid w:val="00C54900"/>
    <w:rsid w:val="00C65A77"/>
    <w:rsid w:val="00D303AC"/>
    <w:rsid w:val="00D30B73"/>
    <w:rsid w:val="00D32EC4"/>
    <w:rsid w:val="00D42CC7"/>
    <w:rsid w:val="00D5317A"/>
    <w:rsid w:val="00D60777"/>
    <w:rsid w:val="00DD6CB8"/>
    <w:rsid w:val="00DE09DE"/>
    <w:rsid w:val="00DF4F39"/>
    <w:rsid w:val="00E26105"/>
    <w:rsid w:val="00E4725A"/>
    <w:rsid w:val="00E51F49"/>
    <w:rsid w:val="00E548DB"/>
    <w:rsid w:val="00E745B1"/>
    <w:rsid w:val="00E90F77"/>
    <w:rsid w:val="00EA4D14"/>
    <w:rsid w:val="00EA6A14"/>
    <w:rsid w:val="00EA6E00"/>
    <w:rsid w:val="00EE60EB"/>
    <w:rsid w:val="00F16BB5"/>
    <w:rsid w:val="00F21535"/>
    <w:rsid w:val="00F62DBC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8</cp:revision>
  <cp:lastPrinted>2019-01-20T10:14:00Z</cp:lastPrinted>
  <dcterms:created xsi:type="dcterms:W3CDTF">2019-01-14T09:07:00Z</dcterms:created>
  <dcterms:modified xsi:type="dcterms:W3CDTF">2019-01-20T10:20:00Z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